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331.2" w:lineRule="auto"/>
        <w:contextualSpacing w:val="0"/>
        <w:rPr>
          <w:b w:val="1"/>
          <w:sz w:val="36"/>
          <w:szCs w:val="36"/>
        </w:rPr>
      </w:pPr>
      <w:r w:rsidDel="00000000" w:rsidR="00000000" w:rsidRPr="00000000">
        <w:rPr>
          <w:b w:val="1"/>
          <w:sz w:val="36"/>
          <w:szCs w:val="36"/>
        </w:rPr>
        <w:drawing>
          <wp:inline distB="114300" distT="114300" distL="114300" distR="114300">
            <wp:extent cx="6640892" cy="8396288"/>
            <wp:effectExtent b="0" l="0" r="0" t="0"/>
            <wp:docPr id="8" name="image27.jpg"/>
            <a:graphic>
              <a:graphicData uri="http://schemas.openxmlformats.org/drawingml/2006/picture">
                <pic:pic>
                  <pic:nvPicPr>
                    <pic:cNvPr id="0" name="image27.jpg"/>
                    <pic:cNvPicPr preferRelativeResize="0"/>
                  </pic:nvPicPr>
                  <pic:blipFill>
                    <a:blip r:embed="rId6"/>
                    <a:srcRect b="0" l="0" r="0" t="0"/>
                    <a:stretch>
                      <a:fillRect/>
                    </a:stretch>
                  </pic:blipFill>
                  <pic:spPr>
                    <a:xfrm>
                      <a:off x="0" y="0"/>
                      <a:ext cx="6640892" cy="839628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1">
      <w:pPr>
        <w:spacing w:line="331.2" w:lineRule="auto"/>
        <w:contextualSpacing w:val="0"/>
        <w:rPr>
          <w:b w:val="1"/>
          <w:sz w:val="36"/>
          <w:szCs w:val="36"/>
        </w:rPr>
      </w:pPr>
      <w:r w:rsidDel="00000000" w:rsidR="00000000" w:rsidRPr="00000000">
        <w:rPr>
          <w:b w:val="1"/>
          <w:sz w:val="36"/>
          <w:szCs w:val="36"/>
          <w:rtl w:val="0"/>
        </w:rPr>
        <w:t xml:space="preserve">Hål 1 - Gul 1</w:t>
      </w:r>
    </w:p>
    <w:p w:rsidR="00000000" w:rsidDel="00000000" w:rsidP="00000000" w:rsidRDefault="00000000" w:rsidRPr="00000000" w14:paraId="00000002">
      <w:pPr>
        <w:spacing w:line="331.2" w:lineRule="auto"/>
        <w:contextualSpacing w:val="0"/>
        <w:rPr>
          <w:b w:val="1"/>
          <w:sz w:val="28"/>
          <w:szCs w:val="28"/>
        </w:rPr>
      </w:pPr>
      <w:r w:rsidDel="00000000" w:rsidR="00000000" w:rsidRPr="00000000">
        <w:rPr>
          <w:sz w:val="28"/>
          <w:szCs w:val="28"/>
          <w:rtl w:val="0"/>
        </w:rPr>
        <w:t xml:space="preserve">Hålsponsor:</w:t>
      </w:r>
      <w:r w:rsidDel="00000000" w:rsidR="00000000" w:rsidRPr="00000000">
        <w:rPr>
          <w:b w:val="1"/>
          <w:sz w:val="28"/>
          <w:szCs w:val="28"/>
          <w:rtl w:val="0"/>
        </w:rPr>
        <w:t xml:space="preserve"> Kaj Johanssons Åkeri</w:t>
      </w:r>
    </w:p>
    <w:p w:rsidR="00000000" w:rsidDel="00000000" w:rsidP="00000000" w:rsidRDefault="00000000" w:rsidRPr="00000000" w14:paraId="00000003">
      <w:pPr>
        <w:contextualSpacing w:val="0"/>
        <w:rPr>
          <w:b w:val="1"/>
          <w:sz w:val="28"/>
          <w:szCs w:val="28"/>
        </w:rPr>
      </w:pPr>
      <w:r w:rsidDel="00000000" w:rsidR="00000000" w:rsidRPr="00000000">
        <w:rPr>
          <w:rtl w:val="0"/>
        </w:rPr>
      </w:r>
    </w:p>
    <w:p w:rsidR="00000000" w:rsidDel="00000000" w:rsidP="00000000" w:rsidRDefault="00000000" w:rsidRPr="00000000" w14:paraId="00000004">
      <w:pPr>
        <w:spacing w:line="331.2" w:lineRule="auto"/>
        <w:contextualSpacing w:val="0"/>
        <w:rPr/>
      </w:pPr>
      <w:r w:rsidDel="00000000" w:rsidR="00000000" w:rsidRPr="00000000">
        <w:rPr>
          <w:b w:val="1"/>
          <w:sz w:val="28"/>
          <w:szCs w:val="28"/>
        </w:rPr>
        <w:drawing>
          <wp:inline distB="114300" distT="114300" distL="114300" distR="114300">
            <wp:extent cx="5734050" cy="3416300"/>
            <wp:effectExtent b="0" l="0" r="0" t="0"/>
            <wp:docPr id="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734050" cy="3416300"/>
                    </a:xfrm>
                    <a:prstGeom prst="rect"/>
                    <a:ln/>
                  </pic:spPr>
                </pic:pic>
              </a:graphicData>
            </a:graphic>
          </wp:inline>
        </w:drawing>
      </w:r>
      <w:r w:rsidDel="00000000" w:rsidR="00000000" w:rsidRPr="00000000">
        <w:rPr>
          <w:b w:val="1"/>
          <w:sz w:val="28"/>
          <w:szCs w:val="28"/>
          <w:rtl w:val="0"/>
        </w:rPr>
        <w:br w:type="textWrapping"/>
        <w:br w:type="textWrapping"/>
      </w:r>
      <w:r w:rsidDel="00000000" w:rsidR="00000000" w:rsidRPr="00000000">
        <w:rPr>
          <w:b w:val="1"/>
          <w:rtl w:val="0"/>
        </w:rPr>
        <w:t xml:space="preserve">Par: </w:t>
      </w:r>
      <w:r w:rsidDel="00000000" w:rsidR="00000000" w:rsidRPr="00000000">
        <w:rPr>
          <w:rtl w:val="0"/>
        </w:rPr>
        <w:t xml:space="preserve">3.</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spacing w:line="331.2" w:lineRule="auto"/>
        <w:contextualSpacing w:val="0"/>
        <w:rPr/>
      </w:pPr>
      <w:r w:rsidDel="00000000" w:rsidR="00000000" w:rsidRPr="00000000">
        <w:rPr>
          <w:b w:val="1"/>
          <w:rtl w:val="0"/>
        </w:rPr>
        <w:t xml:space="preserve">Längd: </w:t>
      </w:r>
      <w:r w:rsidDel="00000000" w:rsidR="00000000" w:rsidRPr="00000000">
        <w:rPr>
          <w:rtl w:val="0"/>
        </w:rPr>
        <w:t xml:space="preserve">53 meter.</w:t>
        <w:br w:type="textWrapping"/>
        <w:br w:type="textWrapping"/>
      </w:r>
      <w:r w:rsidDel="00000000" w:rsidR="00000000" w:rsidRPr="00000000">
        <w:rPr>
          <w:b w:val="1"/>
          <w:rtl w:val="0"/>
        </w:rPr>
        <w:t xml:space="preserve">OB: </w:t>
      </w:r>
      <w:r w:rsidDel="00000000" w:rsidR="00000000" w:rsidRPr="00000000">
        <w:rPr>
          <w:rtl w:val="0"/>
        </w:rPr>
        <w:t xml:space="preserve">Allt utanför markerade ön är OB. Missar du ön går du direkt till DZ.</w:t>
        <w:br w:type="textWrapping"/>
      </w:r>
      <w:r w:rsidDel="00000000" w:rsidR="00000000" w:rsidRPr="00000000">
        <w:rPr>
          <w:rtl w:val="0"/>
        </w:rPr>
        <w:br w:type="textWrapping"/>
        <w:br w:type="textWrapping"/>
        <w:br w:type="textWrapping"/>
        <w:br w:type="textWrapping"/>
      </w:r>
    </w:p>
    <w:p w:rsidR="00000000" w:rsidDel="00000000" w:rsidP="00000000" w:rsidRDefault="00000000" w:rsidRPr="00000000" w14:paraId="00000007">
      <w:pPr>
        <w:spacing w:line="331.2" w:lineRule="auto"/>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08">
      <w:pPr>
        <w:spacing w:line="331.2" w:lineRule="auto"/>
        <w:contextualSpacing w:val="0"/>
        <w:rPr>
          <w:b w:val="1"/>
          <w:sz w:val="36"/>
          <w:szCs w:val="36"/>
        </w:rPr>
      </w:pPr>
      <w:r w:rsidDel="00000000" w:rsidR="00000000" w:rsidRPr="00000000">
        <w:rPr>
          <w:b w:val="1"/>
          <w:sz w:val="36"/>
          <w:szCs w:val="36"/>
          <w:rtl w:val="0"/>
        </w:rPr>
        <w:t xml:space="preserve">Hål 2 - Gul/röd 2</w:t>
      </w:r>
    </w:p>
    <w:p w:rsidR="00000000" w:rsidDel="00000000" w:rsidP="00000000" w:rsidRDefault="00000000" w:rsidRPr="00000000" w14:paraId="00000009">
      <w:pPr>
        <w:spacing w:line="331.2" w:lineRule="auto"/>
        <w:contextualSpacing w:val="0"/>
        <w:rPr>
          <w:b w:val="1"/>
          <w:sz w:val="28"/>
          <w:szCs w:val="28"/>
        </w:rPr>
      </w:pPr>
      <w:r w:rsidDel="00000000" w:rsidR="00000000" w:rsidRPr="00000000">
        <w:rPr>
          <w:sz w:val="28"/>
          <w:szCs w:val="28"/>
          <w:rtl w:val="0"/>
        </w:rPr>
        <w:t xml:space="preserve">Hålsponsor:</w:t>
      </w:r>
      <w:r w:rsidDel="00000000" w:rsidR="00000000" w:rsidRPr="00000000">
        <w:rPr>
          <w:b w:val="1"/>
          <w:sz w:val="28"/>
          <w:szCs w:val="28"/>
          <w:rtl w:val="0"/>
        </w:rPr>
        <w:t xml:space="preserve"> Gugerart.com</w:t>
        <w:br w:type="textWrapping"/>
        <w:br w:type="textWrapping"/>
      </w:r>
      <w:r w:rsidDel="00000000" w:rsidR="00000000" w:rsidRPr="00000000">
        <w:rPr>
          <w:b w:val="1"/>
          <w:sz w:val="28"/>
          <w:szCs w:val="28"/>
        </w:rPr>
        <w:drawing>
          <wp:inline distB="114300" distT="114300" distL="114300" distR="114300">
            <wp:extent cx="5734050" cy="3352800"/>
            <wp:effectExtent b="0" l="0" r="0" t="0"/>
            <wp:docPr id="2"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73405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contextualSpacing w:val="0"/>
        <w:rPr>
          <w:b w:val="1"/>
          <w:sz w:val="28"/>
          <w:szCs w:val="28"/>
        </w:rPr>
      </w:pPr>
      <w:r w:rsidDel="00000000" w:rsidR="00000000" w:rsidRPr="00000000">
        <w:rPr>
          <w:rtl w:val="0"/>
        </w:rPr>
      </w:r>
    </w:p>
    <w:p w:rsidR="00000000" w:rsidDel="00000000" w:rsidP="00000000" w:rsidRDefault="00000000" w:rsidRPr="00000000" w14:paraId="0000000B">
      <w:pPr>
        <w:spacing w:line="331.2" w:lineRule="auto"/>
        <w:contextualSpacing w:val="0"/>
        <w:rPr/>
      </w:pPr>
      <w:r w:rsidDel="00000000" w:rsidR="00000000" w:rsidRPr="00000000">
        <w:rPr>
          <w:b w:val="1"/>
          <w:rtl w:val="0"/>
        </w:rPr>
        <w:t xml:space="preserve">Par: </w:t>
      </w:r>
      <w:r w:rsidDel="00000000" w:rsidR="00000000" w:rsidRPr="00000000">
        <w:rPr>
          <w:rtl w:val="0"/>
        </w:rPr>
        <w:t xml:space="preserve">3.</w:t>
        <w:br w:type="textWrapping"/>
        <w:br w:type="textWrapping"/>
      </w:r>
      <w:r w:rsidDel="00000000" w:rsidR="00000000" w:rsidRPr="00000000">
        <w:rPr>
          <w:b w:val="1"/>
          <w:rtl w:val="0"/>
        </w:rPr>
        <w:t xml:space="preserve">Längd: </w:t>
      </w:r>
      <w:r w:rsidDel="00000000" w:rsidR="00000000" w:rsidRPr="00000000">
        <w:rPr>
          <w:rtl w:val="0"/>
        </w:rPr>
        <w:t xml:space="preserve">82 meter.</w:t>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spacing w:line="331.2" w:lineRule="auto"/>
        <w:contextualSpacing w:val="0"/>
        <w:rPr/>
      </w:pPr>
      <w:r w:rsidDel="00000000" w:rsidR="00000000" w:rsidRPr="00000000">
        <w:rPr>
          <w:b w:val="1"/>
          <w:rtl w:val="0"/>
        </w:rPr>
        <w:t xml:space="preserve">OB: </w:t>
      </w:r>
      <w:r w:rsidDel="00000000" w:rsidR="00000000" w:rsidRPr="00000000">
        <w:rPr>
          <w:rtl w:val="0"/>
        </w:rPr>
        <w:t xml:space="preserve">på vägen framför tee, på motionsspåret bakom korg och bortom samt i vattnet till vänster om korg.</w:t>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spacing w:line="331.2" w:lineRule="auto"/>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0">
      <w:pPr>
        <w:spacing w:line="331.2" w:lineRule="auto"/>
        <w:contextualSpacing w:val="0"/>
        <w:rPr>
          <w:b w:val="1"/>
          <w:sz w:val="36"/>
          <w:szCs w:val="36"/>
        </w:rPr>
      </w:pPr>
      <w:r w:rsidDel="00000000" w:rsidR="00000000" w:rsidRPr="00000000">
        <w:rPr>
          <w:b w:val="1"/>
          <w:sz w:val="36"/>
          <w:szCs w:val="36"/>
          <w:rtl w:val="0"/>
        </w:rPr>
        <w:t xml:space="preserve">Hål 3 - Gul/röd 3</w:t>
      </w:r>
    </w:p>
    <w:p w:rsidR="00000000" w:rsidDel="00000000" w:rsidP="00000000" w:rsidRDefault="00000000" w:rsidRPr="00000000" w14:paraId="00000011">
      <w:pPr>
        <w:spacing w:line="331.2" w:lineRule="auto"/>
        <w:contextualSpacing w:val="0"/>
        <w:rPr>
          <w:b w:val="1"/>
          <w:sz w:val="28"/>
          <w:szCs w:val="28"/>
        </w:rPr>
      </w:pPr>
      <w:r w:rsidDel="00000000" w:rsidR="00000000" w:rsidRPr="00000000">
        <w:rPr>
          <w:sz w:val="28"/>
          <w:szCs w:val="28"/>
          <w:rtl w:val="0"/>
        </w:rPr>
        <w:t xml:space="preserve">Hålsponsor: </w:t>
      </w:r>
      <w:r w:rsidDel="00000000" w:rsidR="00000000" w:rsidRPr="00000000">
        <w:rPr>
          <w:b w:val="1"/>
          <w:sz w:val="28"/>
          <w:szCs w:val="28"/>
          <w:rtl w:val="0"/>
        </w:rPr>
        <w:t xml:space="preserve">Hotell Vännäs</w:t>
      </w:r>
    </w:p>
    <w:p w:rsidR="00000000" w:rsidDel="00000000" w:rsidP="00000000" w:rsidRDefault="00000000" w:rsidRPr="00000000" w14:paraId="00000012">
      <w:pPr>
        <w:spacing w:line="331.2" w:lineRule="auto"/>
        <w:contextualSpacing w:val="0"/>
        <w:rPr>
          <w:b w:val="1"/>
          <w:sz w:val="28"/>
          <w:szCs w:val="28"/>
        </w:rPr>
      </w:pPr>
      <w:r w:rsidDel="00000000" w:rsidR="00000000" w:rsidRPr="00000000">
        <w:rPr>
          <w:b w:val="1"/>
          <w:sz w:val="28"/>
          <w:szCs w:val="28"/>
          <w:rtl w:val="0"/>
        </w:rPr>
        <w:br w:type="textWrapping"/>
      </w:r>
      <w:r w:rsidDel="00000000" w:rsidR="00000000" w:rsidRPr="00000000">
        <w:rPr>
          <w:b w:val="1"/>
          <w:sz w:val="28"/>
          <w:szCs w:val="28"/>
        </w:rPr>
        <w:drawing>
          <wp:inline distB="114300" distT="114300" distL="114300" distR="114300">
            <wp:extent cx="5734050" cy="3479800"/>
            <wp:effectExtent b="0" l="0" r="0" t="0"/>
            <wp:docPr id="16" name="image35.png"/>
            <a:graphic>
              <a:graphicData uri="http://schemas.openxmlformats.org/drawingml/2006/picture">
                <pic:pic>
                  <pic:nvPicPr>
                    <pic:cNvPr id="0" name="image35.png"/>
                    <pic:cNvPicPr preferRelativeResize="0"/>
                  </pic:nvPicPr>
                  <pic:blipFill>
                    <a:blip r:embed="rId9"/>
                    <a:srcRect b="0" l="0" r="0" t="0"/>
                    <a:stretch>
                      <a:fillRect/>
                    </a:stretch>
                  </pic:blipFill>
                  <pic:spPr>
                    <a:xfrm>
                      <a:off x="0" y="0"/>
                      <a:ext cx="573405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contextualSpacing w:val="0"/>
        <w:rPr>
          <w:b w:val="1"/>
          <w:sz w:val="28"/>
          <w:szCs w:val="28"/>
        </w:rPr>
      </w:pPr>
      <w:r w:rsidDel="00000000" w:rsidR="00000000" w:rsidRPr="00000000">
        <w:rPr>
          <w:rtl w:val="0"/>
        </w:rPr>
      </w:r>
    </w:p>
    <w:p w:rsidR="00000000" w:rsidDel="00000000" w:rsidP="00000000" w:rsidRDefault="00000000" w:rsidRPr="00000000" w14:paraId="00000014">
      <w:pPr>
        <w:spacing w:line="331.2" w:lineRule="auto"/>
        <w:contextualSpacing w:val="0"/>
        <w:rPr/>
      </w:pPr>
      <w:r w:rsidDel="00000000" w:rsidR="00000000" w:rsidRPr="00000000">
        <w:rPr>
          <w:b w:val="1"/>
          <w:rtl w:val="0"/>
        </w:rPr>
        <w:t xml:space="preserve">Par: </w:t>
      </w:r>
      <w:r w:rsidDel="00000000" w:rsidR="00000000" w:rsidRPr="00000000">
        <w:rPr>
          <w:rtl w:val="0"/>
        </w:rPr>
        <w:t xml:space="preserve">3.</w:t>
        <w:br w:type="textWrapping"/>
        <w:br w:type="textWrapping"/>
      </w:r>
      <w:r w:rsidDel="00000000" w:rsidR="00000000" w:rsidRPr="00000000">
        <w:rPr>
          <w:b w:val="1"/>
          <w:rtl w:val="0"/>
        </w:rPr>
        <w:t xml:space="preserve">Längd: </w:t>
      </w:r>
      <w:r w:rsidDel="00000000" w:rsidR="00000000" w:rsidRPr="00000000">
        <w:rPr>
          <w:rtl w:val="0"/>
        </w:rPr>
        <w:t xml:space="preserve">107 meter.</w:t>
        <w:br w:type="textWrapping"/>
        <w:br w:type="textWrapping"/>
      </w:r>
      <w:r w:rsidDel="00000000" w:rsidR="00000000" w:rsidRPr="00000000">
        <w:rPr>
          <w:b w:val="1"/>
          <w:rtl w:val="0"/>
        </w:rPr>
        <w:t xml:space="preserve">OB: </w:t>
      </w:r>
      <w:r w:rsidDel="00000000" w:rsidR="00000000" w:rsidRPr="00000000">
        <w:rPr>
          <w:rtl w:val="0"/>
        </w:rPr>
        <w:t xml:space="preserve">i vattnet, på dansbanan(även rampen) och på samt bortom motionsspåret. Landar du OB på dansbanan eller i vattnet på ditt första kast tar du nästa kast från dropzone med plikt, i övrigt gäller vanliga OB-regler. </w:t>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spacing w:line="331.2" w:lineRule="auto"/>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line="331.2" w:lineRule="auto"/>
        <w:contextualSpacing w:val="0"/>
        <w:rPr>
          <w:b w:val="1"/>
          <w:sz w:val="36"/>
          <w:szCs w:val="36"/>
        </w:rPr>
      </w:pPr>
      <w:r w:rsidDel="00000000" w:rsidR="00000000" w:rsidRPr="00000000">
        <w:rPr>
          <w:b w:val="1"/>
          <w:sz w:val="36"/>
          <w:szCs w:val="36"/>
          <w:rtl w:val="0"/>
        </w:rPr>
        <w:t xml:space="preserve">Hål 4 - Gul/röd 4</w:t>
      </w:r>
    </w:p>
    <w:p w:rsidR="00000000" w:rsidDel="00000000" w:rsidP="00000000" w:rsidRDefault="00000000" w:rsidRPr="00000000" w14:paraId="00000018">
      <w:pPr>
        <w:spacing w:line="331.2" w:lineRule="auto"/>
        <w:contextualSpacing w:val="0"/>
        <w:rPr>
          <w:b w:val="1"/>
          <w:sz w:val="28"/>
          <w:szCs w:val="28"/>
        </w:rPr>
      </w:pPr>
      <w:r w:rsidDel="00000000" w:rsidR="00000000" w:rsidRPr="00000000">
        <w:rPr>
          <w:sz w:val="28"/>
          <w:szCs w:val="28"/>
          <w:rtl w:val="0"/>
        </w:rPr>
        <w:t xml:space="preserve">Hålsponsor: </w:t>
      </w:r>
      <w:r w:rsidDel="00000000" w:rsidR="00000000" w:rsidRPr="00000000">
        <w:rPr>
          <w:b w:val="1"/>
          <w:sz w:val="28"/>
          <w:szCs w:val="28"/>
          <w:rtl w:val="0"/>
        </w:rPr>
        <w:t xml:space="preserve">Coop Konsum Vännäs</w:t>
      </w:r>
    </w:p>
    <w:p w:rsidR="00000000" w:rsidDel="00000000" w:rsidP="00000000" w:rsidRDefault="00000000" w:rsidRPr="00000000" w14:paraId="00000019">
      <w:pPr>
        <w:spacing w:line="331.2" w:lineRule="auto"/>
        <w:contextualSpacing w:val="0"/>
        <w:rPr/>
      </w:pPr>
      <w:r w:rsidDel="00000000" w:rsidR="00000000" w:rsidRPr="00000000">
        <w:rPr>
          <w:b w:val="1"/>
          <w:sz w:val="28"/>
          <w:szCs w:val="28"/>
        </w:rPr>
        <w:drawing>
          <wp:inline distB="114300" distT="114300" distL="114300" distR="114300">
            <wp:extent cx="5734050" cy="3657600"/>
            <wp:effectExtent b="0" l="0" r="0" t="0"/>
            <wp:docPr id="14" name="image33.png"/>
            <a:graphic>
              <a:graphicData uri="http://schemas.openxmlformats.org/drawingml/2006/picture">
                <pic:pic>
                  <pic:nvPicPr>
                    <pic:cNvPr id="0" name="image33.png"/>
                    <pic:cNvPicPr preferRelativeResize="0"/>
                  </pic:nvPicPr>
                  <pic:blipFill>
                    <a:blip r:embed="rId10"/>
                    <a:srcRect b="0" l="0" r="0" t="0"/>
                    <a:stretch>
                      <a:fillRect/>
                    </a:stretch>
                  </pic:blipFill>
                  <pic:spPr>
                    <a:xfrm>
                      <a:off x="0" y="0"/>
                      <a:ext cx="5734050" cy="3657600"/>
                    </a:xfrm>
                    <a:prstGeom prst="rect"/>
                    <a:ln/>
                  </pic:spPr>
                </pic:pic>
              </a:graphicData>
            </a:graphic>
          </wp:inline>
        </w:drawing>
      </w:r>
      <w:r w:rsidDel="00000000" w:rsidR="00000000" w:rsidRPr="00000000">
        <w:rPr>
          <w:b w:val="1"/>
          <w:sz w:val="28"/>
          <w:szCs w:val="28"/>
          <w:rtl w:val="0"/>
        </w:rPr>
        <w:br w:type="textWrapping"/>
        <w:br w:type="textWrapping"/>
      </w:r>
      <w:r w:rsidDel="00000000" w:rsidR="00000000" w:rsidRPr="00000000">
        <w:rPr>
          <w:b w:val="1"/>
          <w:rtl w:val="0"/>
        </w:rPr>
        <w:t xml:space="preserve">Par: </w:t>
      </w:r>
      <w:r w:rsidDel="00000000" w:rsidR="00000000" w:rsidRPr="00000000">
        <w:rPr>
          <w:rtl w:val="0"/>
        </w:rPr>
        <w:t xml:space="preserve">4.</w:t>
        <w:br w:type="textWrapping"/>
        <w:br w:type="textWrapping"/>
      </w:r>
      <w:r w:rsidDel="00000000" w:rsidR="00000000" w:rsidRPr="00000000">
        <w:rPr>
          <w:b w:val="1"/>
          <w:rtl w:val="0"/>
        </w:rPr>
        <w:t xml:space="preserve">Längd: </w:t>
      </w:r>
      <w:r w:rsidDel="00000000" w:rsidR="00000000" w:rsidRPr="00000000">
        <w:rPr>
          <w:rtl w:val="0"/>
        </w:rPr>
        <w:t xml:space="preserve">139 meter.</w:t>
      </w:r>
    </w:p>
    <w:p w:rsidR="00000000" w:rsidDel="00000000" w:rsidP="00000000" w:rsidRDefault="00000000" w:rsidRPr="00000000" w14:paraId="0000001A">
      <w:pPr>
        <w:spacing w:line="331.2" w:lineRule="auto"/>
        <w:contextualSpacing w:val="0"/>
        <w:rPr/>
      </w:pPr>
      <w:r w:rsidDel="00000000" w:rsidR="00000000" w:rsidRPr="00000000">
        <w:rPr>
          <w:rtl w:val="0"/>
        </w:rPr>
      </w:r>
    </w:p>
    <w:p w:rsidR="00000000" w:rsidDel="00000000" w:rsidP="00000000" w:rsidRDefault="00000000" w:rsidRPr="00000000" w14:paraId="0000001B">
      <w:pPr>
        <w:spacing w:line="331.2" w:lineRule="auto"/>
        <w:contextualSpacing w:val="0"/>
        <w:rPr/>
      </w:pPr>
      <w:r w:rsidDel="00000000" w:rsidR="00000000" w:rsidRPr="00000000">
        <w:rPr>
          <w:b w:val="1"/>
          <w:rtl w:val="0"/>
        </w:rPr>
        <w:t xml:space="preserve">OB: </w:t>
      </w:r>
      <w:r w:rsidDel="00000000" w:rsidR="00000000" w:rsidRPr="00000000">
        <w:rPr>
          <w:rtl w:val="0"/>
        </w:rPr>
        <w:t xml:space="preserve">på och bortom motionsspåren, hål 13´s fairway och kort till vänster i vattnet. Måste passera på vänster sida om mandot. Vid missat mando tas nästa kast från dropzone med plikt. Sumpmarken/bäcken är casual.</w:t>
      </w:r>
    </w:p>
    <w:p w:rsidR="00000000" w:rsidDel="00000000" w:rsidP="00000000" w:rsidRDefault="00000000" w:rsidRPr="00000000" w14:paraId="0000001C">
      <w:pPr>
        <w:spacing w:line="331.2" w:lineRule="auto"/>
        <w:contextualSpacing w:val="0"/>
        <w:rPr/>
      </w:pPr>
      <w:r w:rsidDel="00000000" w:rsidR="00000000" w:rsidRPr="00000000">
        <w:rPr>
          <w:rtl w:val="0"/>
        </w:rPr>
        <w:br w:type="textWrapping"/>
      </w:r>
      <w:r w:rsidDel="00000000" w:rsidR="00000000" w:rsidRPr="00000000">
        <w:rPr>
          <w:b w:val="1"/>
          <w:rtl w:val="0"/>
        </w:rPr>
        <w:t xml:space="preserve">Övrigt: </w:t>
      </w:r>
      <w:r w:rsidDel="00000000" w:rsidR="00000000" w:rsidRPr="00000000">
        <w:rPr>
          <w:rtl w:val="0"/>
        </w:rPr>
        <w:t xml:space="preserve">spelare på hål 4 låter spelare på hål 13 kasta först för att minska köer.</w:t>
      </w:r>
    </w:p>
    <w:p w:rsidR="00000000" w:rsidDel="00000000" w:rsidP="00000000" w:rsidRDefault="00000000" w:rsidRPr="00000000" w14:paraId="0000001D">
      <w:pPr>
        <w:spacing w:line="331.2" w:lineRule="auto"/>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line="331.2" w:lineRule="auto"/>
        <w:contextualSpacing w:val="0"/>
        <w:rPr>
          <w:b w:val="1"/>
          <w:sz w:val="36"/>
          <w:szCs w:val="36"/>
        </w:rPr>
      </w:pPr>
      <w:r w:rsidDel="00000000" w:rsidR="00000000" w:rsidRPr="00000000">
        <w:rPr>
          <w:b w:val="1"/>
          <w:sz w:val="36"/>
          <w:szCs w:val="36"/>
          <w:rtl w:val="0"/>
        </w:rPr>
        <w:t xml:space="preserve">Hål 5 - Gul/röd 5</w:t>
      </w:r>
    </w:p>
    <w:p w:rsidR="00000000" w:rsidDel="00000000" w:rsidP="00000000" w:rsidRDefault="00000000" w:rsidRPr="00000000" w14:paraId="0000001F">
      <w:pPr>
        <w:spacing w:line="331.2" w:lineRule="auto"/>
        <w:contextualSpacing w:val="0"/>
        <w:rPr>
          <w:b w:val="1"/>
          <w:sz w:val="28"/>
          <w:szCs w:val="28"/>
        </w:rPr>
      </w:pPr>
      <w:r w:rsidDel="00000000" w:rsidR="00000000" w:rsidRPr="00000000">
        <w:rPr>
          <w:sz w:val="28"/>
          <w:szCs w:val="28"/>
          <w:rtl w:val="0"/>
        </w:rPr>
        <w:t xml:space="preserve">Hålsponsor: </w:t>
      </w:r>
      <w:r w:rsidDel="00000000" w:rsidR="00000000" w:rsidRPr="00000000">
        <w:rPr>
          <w:b w:val="1"/>
          <w:sz w:val="28"/>
          <w:szCs w:val="28"/>
          <w:rtl w:val="0"/>
        </w:rPr>
        <w:t xml:space="preserve">Mark &amp; Grund</w:t>
        <w:br w:type="textWrapping"/>
        <w:br w:type="textWrapping"/>
      </w:r>
      <w:r w:rsidDel="00000000" w:rsidR="00000000" w:rsidRPr="00000000">
        <w:rPr>
          <w:b w:val="1"/>
          <w:sz w:val="28"/>
          <w:szCs w:val="28"/>
        </w:rPr>
        <w:drawing>
          <wp:inline distB="114300" distT="114300" distL="114300" distR="114300">
            <wp:extent cx="5734050" cy="3530600"/>
            <wp:effectExtent b="0" l="0" r="0" t="0"/>
            <wp:docPr id="4"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573405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contextualSpacing w:val="0"/>
        <w:rPr>
          <w:b w:val="1"/>
          <w:sz w:val="28"/>
          <w:szCs w:val="28"/>
        </w:rPr>
      </w:pPr>
      <w:r w:rsidDel="00000000" w:rsidR="00000000" w:rsidRPr="00000000">
        <w:rPr>
          <w:rtl w:val="0"/>
        </w:rPr>
      </w:r>
    </w:p>
    <w:p w:rsidR="00000000" w:rsidDel="00000000" w:rsidP="00000000" w:rsidRDefault="00000000" w:rsidRPr="00000000" w14:paraId="00000021">
      <w:pPr>
        <w:spacing w:line="331.2" w:lineRule="auto"/>
        <w:contextualSpacing w:val="0"/>
        <w:rPr/>
      </w:pPr>
      <w:r w:rsidDel="00000000" w:rsidR="00000000" w:rsidRPr="00000000">
        <w:rPr>
          <w:b w:val="1"/>
          <w:rtl w:val="0"/>
        </w:rPr>
        <w:t xml:space="preserve">Par: </w:t>
      </w:r>
      <w:r w:rsidDel="00000000" w:rsidR="00000000" w:rsidRPr="00000000">
        <w:rPr>
          <w:rtl w:val="0"/>
        </w:rPr>
        <w:t xml:space="preserve">3.</w:t>
        <w:br w:type="textWrapping"/>
        <w:br w:type="textWrapping"/>
      </w:r>
      <w:r w:rsidDel="00000000" w:rsidR="00000000" w:rsidRPr="00000000">
        <w:rPr>
          <w:b w:val="1"/>
          <w:rtl w:val="0"/>
        </w:rPr>
        <w:t xml:space="preserve">Längd: </w:t>
      </w:r>
      <w:r w:rsidDel="00000000" w:rsidR="00000000" w:rsidRPr="00000000">
        <w:rPr>
          <w:rtl w:val="0"/>
        </w:rPr>
        <w:t xml:space="preserve">56 meter.</w:t>
      </w:r>
    </w:p>
    <w:p w:rsidR="00000000" w:rsidDel="00000000" w:rsidP="00000000" w:rsidRDefault="00000000" w:rsidRPr="00000000" w14:paraId="00000022">
      <w:pPr>
        <w:spacing w:line="331.2" w:lineRule="auto"/>
        <w:contextualSpacing w:val="0"/>
        <w:rPr/>
      </w:pPr>
      <w:r w:rsidDel="00000000" w:rsidR="00000000" w:rsidRPr="00000000">
        <w:rPr>
          <w:rtl w:val="0"/>
        </w:rPr>
        <w:br w:type="textWrapping"/>
      </w:r>
      <w:r w:rsidDel="00000000" w:rsidR="00000000" w:rsidRPr="00000000">
        <w:rPr>
          <w:b w:val="1"/>
          <w:rtl w:val="0"/>
        </w:rPr>
        <w:t xml:space="preserve">OB: </w:t>
      </w:r>
      <w:r w:rsidDel="00000000" w:rsidR="00000000" w:rsidRPr="00000000">
        <w:rPr>
          <w:rtl w:val="0"/>
        </w:rPr>
        <w:t xml:space="preserve">på och bortom cykelbanan.</w:t>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23">
      <w:pPr>
        <w:spacing w:line="331.2" w:lineRule="auto"/>
        <w:contextualSpacing w:val="0"/>
        <w:rPr/>
      </w:pPr>
      <w:r w:rsidDel="00000000" w:rsidR="00000000" w:rsidRPr="00000000">
        <w:rPr>
          <w:b w:val="1"/>
          <w:sz w:val="36"/>
          <w:szCs w:val="36"/>
          <w:rtl w:val="0"/>
        </w:rPr>
        <w:t xml:space="preserve">Hål 6</w:t>
        <w:br w:type="textWrapping"/>
      </w:r>
      <w:r w:rsidDel="00000000" w:rsidR="00000000" w:rsidRPr="00000000">
        <w:rPr>
          <w:sz w:val="28"/>
          <w:szCs w:val="28"/>
          <w:rtl w:val="0"/>
        </w:rPr>
        <w:t xml:space="preserve">Tillfälligt hål endast för Röda viken öppna</w:t>
      </w:r>
      <w:r w:rsidDel="00000000" w:rsidR="00000000" w:rsidRPr="00000000">
        <w:rPr>
          <w:rtl w:val="0"/>
        </w:rPr>
        <w:br w:type="textWrapping"/>
      </w:r>
      <w:r w:rsidDel="00000000" w:rsidR="00000000" w:rsidRPr="00000000">
        <w:rPr/>
        <w:drawing>
          <wp:inline distB="114300" distT="114300" distL="114300" distR="114300">
            <wp:extent cx="5291138" cy="5424248"/>
            <wp:effectExtent b="0" l="0" r="0" t="0"/>
            <wp:docPr id="9"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5291138" cy="5424248"/>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24">
      <w:pPr>
        <w:spacing w:line="331.2" w:lineRule="auto"/>
        <w:contextualSpacing w:val="0"/>
        <w:rPr/>
      </w:pPr>
      <w:r w:rsidDel="00000000" w:rsidR="00000000" w:rsidRPr="00000000">
        <w:rPr>
          <w:b w:val="1"/>
          <w:rtl w:val="0"/>
        </w:rPr>
        <w:t xml:space="preserve">Par: </w:t>
      </w:r>
      <w:r w:rsidDel="00000000" w:rsidR="00000000" w:rsidRPr="00000000">
        <w:rPr>
          <w:rtl w:val="0"/>
        </w:rPr>
        <w:t xml:space="preserve">3.</w:t>
      </w:r>
    </w:p>
    <w:p w:rsidR="00000000" w:rsidDel="00000000" w:rsidP="00000000" w:rsidRDefault="00000000" w:rsidRPr="00000000" w14:paraId="00000025">
      <w:pPr>
        <w:contextualSpacing w:val="0"/>
        <w:rPr/>
      </w:pPr>
      <w:r w:rsidDel="00000000" w:rsidR="00000000" w:rsidRPr="00000000">
        <w:rPr>
          <w:rtl w:val="0"/>
        </w:rPr>
      </w:r>
    </w:p>
    <w:p w:rsidR="00000000" w:rsidDel="00000000" w:rsidP="00000000" w:rsidRDefault="00000000" w:rsidRPr="00000000" w14:paraId="00000026">
      <w:pPr>
        <w:spacing w:line="331.2" w:lineRule="auto"/>
        <w:contextualSpacing w:val="0"/>
        <w:rPr/>
      </w:pPr>
      <w:r w:rsidDel="00000000" w:rsidR="00000000" w:rsidRPr="00000000">
        <w:rPr>
          <w:b w:val="1"/>
          <w:rtl w:val="0"/>
        </w:rPr>
        <w:t xml:space="preserve">Längd: </w:t>
      </w:r>
      <w:r w:rsidDel="00000000" w:rsidR="00000000" w:rsidRPr="00000000">
        <w:rPr>
          <w:rtl w:val="0"/>
        </w:rPr>
        <w:t xml:space="preserve">95</w:t>
      </w:r>
      <w:r w:rsidDel="00000000" w:rsidR="00000000" w:rsidRPr="00000000">
        <w:rPr>
          <w:rtl w:val="0"/>
        </w:rPr>
        <w:t xml:space="preserve"> meter.</w:t>
      </w:r>
    </w:p>
    <w:p w:rsidR="00000000" w:rsidDel="00000000" w:rsidP="00000000" w:rsidRDefault="00000000" w:rsidRPr="00000000" w14:paraId="00000027">
      <w:pPr>
        <w:spacing w:line="331.2" w:lineRule="auto"/>
        <w:contextualSpacing w:val="0"/>
        <w:rPr/>
      </w:pPr>
      <w:r w:rsidDel="00000000" w:rsidR="00000000" w:rsidRPr="00000000">
        <w:rPr>
          <w:rtl w:val="0"/>
        </w:rPr>
        <w:br w:type="textWrapping"/>
      </w:r>
      <w:r w:rsidDel="00000000" w:rsidR="00000000" w:rsidRPr="00000000">
        <w:rPr>
          <w:b w:val="1"/>
          <w:rtl w:val="0"/>
        </w:rPr>
        <w:t xml:space="preserve">OB: </w:t>
      </w:r>
      <w:r w:rsidDel="00000000" w:rsidR="00000000" w:rsidRPr="00000000">
        <w:rPr>
          <w:rtl w:val="0"/>
        </w:rPr>
        <w:t xml:space="preserve">På och bortom cykelbanan och motionsspår.</w:t>
      </w:r>
      <w:r w:rsidDel="00000000" w:rsidR="00000000" w:rsidRPr="00000000">
        <w:br w:type="page"/>
      </w:r>
      <w:r w:rsidDel="00000000" w:rsidR="00000000" w:rsidRPr="00000000">
        <w:rPr>
          <w:rtl w:val="0"/>
        </w:rPr>
      </w:r>
    </w:p>
    <w:p w:rsidR="00000000" w:rsidDel="00000000" w:rsidP="00000000" w:rsidRDefault="00000000" w:rsidRPr="00000000" w14:paraId="00000028">
      <w:pPr>
        <w:spacing w:line="331.2" w:lineRule="auto"/>
        <w:contextualSpacing w:val="0"/>
        <w:rPr/>
      </w:pPr>
      <w:r w:rsidDel="00000000" w:rsidR="00000000" w:rsidRPr="00000000">
        <w:rPr>
          <w:b w:val="1"/>
          <w:sz w:val="36"/>
          <w:szCs w:val="36"/>
          <w:rtl w:val="0"/>
        </w:rPr>
        <w:t xml:space="preserve">Hål 7</w:t>
        <w:br w:type="textWrapping"/>
      </w:r>
      <w:r w:rsidDel="00000000" w:rsidR="00000000" w:rsidRPr="00000000">
        <w:rPr>
          <w:sz w:val="28"/>
          <w:szCs w:val="28"/>
          <w:rtl w:val="0"/>
        </w:rPr>
        <w:t xml:space="preserve">Tillfälligt hål endast för Röda viken öppna</w:t>
      </w:r>
      <w:r w:rsidDel="00000000" w:rsidR="00000000" w:rsidRPr="00000000">
        <w:rPr>
          <w:rtl w:val="0"/>
        </w:rPr>
        <w:br w:type="textWrapping"/>
      </w:r>
    </w:p>
    <w:p w:rsidR="00000000" w:rsidDel="00000000" w:rsidP="00000000" w:rsidRDefault="00000000" w:rsidRPr="00000000" w14:paraId="00000029">
      <w:pPr>
        <w:spacing w:line="331.2" w:lineRule="auto"/>
        <w:contextualSpacing w:val="0"/>
        <w:rPr/>
      </w:pPr>
      <w:r w:rsidDel="00000000" w:rsidR="00000000" w:rsidRPr="00000000">
        <w:rPr/>
        <w:drawing>
          <wp:inline distB="114300" distT="114300" distL="114300" distR="114300">
            <wp:extent cx="4254930" cy="6138863"/>
            <wp:effectExtent b="0" l="0" r="0" t="0"/>
            <wp:docPr id="6"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4254930" cy="613886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331.2" w:lineRule="auto"/>
        <w:contextualSpacing w:val="0"/>
        <w:rPr/>
      </w:pPr>
      <w:r w:rsidDel="00000000" w:rsidR="00000000" w:rsidRPr="00000000">
        <w:rPr>
          <w:rtl w:val="0"/>
        </w:rPr>
      </w:r>
    </w:p>
    <w:p w:rsidR="00000000" w:rsidDel="00000000" w:rsidP="00000000" w:rsidRDefault="00000000" w:rsidRPr="00000000" w14:paraId="0000002B">
      <w:pPr>
        <w:spacing w:line="331.2" w:lineRule="auto"/>
        <w:contextualSpacing w:val="0"/>
        <w:rPr/>
      </w:pPr>
      <w:r w:rsidDel="00000000" w:rsidR="00000000" w:rsidRPr="00000000">
        <w:rPr>
          <w:b w:val="1"/>
          <w:rtl w:val="0"/>
        </w:rPr>
        <w:t xml:space="preserve">Par: </w:t>
      </w:r>
      <w:r w:rsidDel="00000000" w:rsidR="00000000" w:rsidRPr="00000000">
        <w:rPr>
          <w:rtl w:val="0"/>
        </w:rPr>
        <w:t xml:space="preserve">4.</w:t>
      </w:r>
    </w:p>
    <w:p w:rsidR="00000000" w:rsidDel="00000000" w:rsidP="00000000" w:rsidRDefault="00000000" w:rsidRPr="00000000" w14:paraId="0000002C">
      <w:pPr>
        <w:contextualSpacing w:val="0"/>
        <w:rPr/>
      </w:pPr>
      <w:r w:rsidDel="00000000" w:rsidR="00000000" w:rsidRPr="00000000">
        <w:rPr>
          <w:rtl w:val="0"/>
        </w:rPr>
      </w:r>
    </w:p>
    <w:p w:rsidR="00000000" w:rsidDel="00000000" w:rsidP="00000000" w:rsidRDefault="00000000" w:rsidRPr="00000000" w14:paraId="0000002D">
      <w:pPr>
        <w:spacing w:line="331.2" w:lineRule="auto"/>
        <w:contextualSpacing w:val="0"/>
        <w:rPr/>
      </w:pPr>
      <w:r w:rsidDel="00000000" w:rsidR="00000000" w:rsidRPr="00000000">
        <w:rPr>
          <w:b w:val="1"/>
          <w:rtl w:val="0"/>
        </w:rPr>
        <w:t xml:space="preserve">Längd: </w:t>
      </w:r>
      <w:r w:rsidDel="00000000" w:rsidR="00000000" w:rsidRPr="00000000">
        <w:rPr>
          <w:rtl w:val="0"/>
        </w:rPr>
        <w:t xml:space="preserve">167</w:t>
      </w:r>
      <w:r w:rsidDel="00000000" w:rsidR="00000000" w:rsidRPr="00000000">
        <w:rPr>
          <w:rtl w:val="0"/>
        </w:rPr>
        <w:t xml:space="preserve"> meter.</w:t>
      </w:r>
    </w:p>
    <w:p w:rsidR="00000000" w:rsidDel="00000000" w:rsidP="00000000" w:rsidRDefault="00000000" w:rsidRPr="00000000" w14:paraId="0000002E">
      <w:pPr>
        <w:spacing w:line="331.2" w:lineRule="auto"/>
        <w:contextualSpacing w:val="0"/>
        <w:rPr>
          <w:b w:val="1"/>
          <w:sz w:val="36"/>
          <w:szCs w:val="36"/>
        </w:rPr>
      </w:pPr>
      <w:r w:rsidDel="00000000" w:rsidR="00000000" w:rsidRPr="00000000">
        <w:rPr>
          <w:rtl w:val="0"/>
        </w:rPr>
        <w:br w:type="textWrapping"/>
      </w:r>
      <w:r w:rsidDel="00000000" w:rsidR="00000000" w:rsidRPr="00000000">
        <w:rPr>
          <w:b w:val="1"/>
          <w:rtl w:val="0"/>
        </w:rPr>
        <w:t xml:space="preserve">OB: </w:t>
      </w:r>
      <w:r w:rsidDel="00000000" w:rsidR="00000000" w:rsidRPr="00000000">
        <w:rPr>
          <w:rtl w:val="0"/>
        </w:rPr>
        <w:t xml:space="preserve">På och bortom cykelbanan, vägen, parkeringsplatsen och taket på tranformatorhuset.</w:t>
      </w:r>
      <w:r w:rsidDel="00000000" w:rsidR="00000000" w:rsidRPr="00000000">
        <w:rPr>
          <w:rtl w:val="0"/>
        </w:rPr>
      </w:r>
    </w:p>
    <w:p w:rsidR="00000000" w:rsidDel="00000000" w:rsidP="00000000" w:rsidRDefault="00000000" w:rsidRPr="00000000" w14:paraId="0000002F">
      <w:pPr>
        <w:spacing w:line="331.2" w:lineRule="auto"/>
        <w:contextualSpacing w:val="0"/>
        <w:rPr>
          <w:sz w:val="28"/>
          <w:szCs w:val="28"/>
        </w:rPr>
      </w:pPr>
      <w:r w:rsidDel="00000000" w:rsidR="00000000" w:rsidRPr="00000000">
        <w:rPr>
          <w:b w:val="1"/>
          <w:sz w:val="36"/>
          <w:szCs w:val="36"/>
          <w:rtl w:val="0"/>
        </w:rPr>
        <w:t xml:space="preserve">Hål 8</w:t>
        <w:br w:type="textWrapping"/>
      </w:r>
      <w:r w:rsidDel="00000000" w:rsidR="00000000" w:rsidRPr="00000000">
        <w:rPr>
          <w:sz w:val="28"/>
          <w:szCs w:val="28"/>
          <w:rtl w:val="0"/>
        </w:rPr>
        <w:t xml:space="preserve">Tillfälligt hål endast för Röda viken öppna</w:t>
      </w:r>
    </w:p>
    <w:p w:rsidR="00000000" w:rsidDel="00000000" w:rsidP="00000000" w:rsidRDefault="00000000" w:rsidRPr="00000000" w14:paraId="00000030">
      <w:pPr>
        <w:spacing w:line="331.2" w:lineRule="auto"/>
        <w:contextualSpacing w:val="0"/>
        <w:rPr>
          <w:b w:val="1"/>
          <w:sz w:val="36"/>
          <w:szCs w:val="36"/>
        </w:rPr>
      </w:pPr>
      <w:r w:rsidDel="00000000" w:rsidR="00000000" w:rsidRPr="00000000">
        <w:rPr>
          <w:rtl w:val="0"/>
        </w:rPr>
      </w:r>
    </w:p>
    <w:p w:rsidR="00000000" w:rsidDel="00000000" w:rsidP="00000000" w:rsidRDefault="00000000" w:rsidRPr="00000000" w14:paraId="00000031">
      <w:pPr>
        <w:spacing w:line="331.2" w:lineRule="auto"/>
        <w:contextualSpacing w:val="0"/>
        <w:rPr>
          <w:b w:val="1"/>
          <w:sz w:val="36"/>
          <w:szCs w:val="36"/>
        </w:rPr>
      </w:pPr>
      <w:r w:rsidDel="00000000" w:rsidR="00000000" w:rsidRPr="00000000">
        <w:rPr>
          <w:b w:val="1"/>
          <w:sz w:val="36"/>
          <w:szCs w:val="36"/>
        </w:rPr>
        <w:drawing>
          <wp:inline distB="114300" distT="114300" distL="114300" distR="114300">
            <wp:extent cx="4805363" cy="4964480"/>
            <wp:effectExtent b="0" l="0" r="0" t="0"/>
            <wp:docPr id="15" name="image34.png"/>
            <a:graphic>
              <a:graphicData uri="http://schemas.openxmlformats.org/drawingml/2006/picture">
                <pic:pic>
                  <pic:nvPicPr>
                    <pic:cNvPr id="0" name="image34.png"/>
                    <pic:cNvPicPr preferRelativeResize="0"/>
                  </pic:nvPicPr>
                  <pic:blipFill>
                    <a:blip r:embed="rId14"/>
                    <a:srcRect b="0" l="0" r="0" t="0"/>
                    <a:stretch>
                      <a:fillRect/>
                    </a:stretch>
                  </pic:blipFill>
                  <pic:spPr>
                    <a:xfrm>
                      <a:off x="0" y="0"/>
                      <a:ext cx="4805363" cy="496448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331.2" w:lineRule="auto"/>
        <w:contextualSpacing w:val="0"/>
        <w:rPr>
          <w:b w:val="1"/>
          <w:sz w:val="36"/>
          <w:szCs w:val="36"/>
        </w:rPr>
      </w:pPr>
      <w:r w:rsidDel="00000000" w:rsidR="00000000" w:rsidRPr="00000000">
        <w:rPr>
          <w:rtl w:val="0"/>
        </w:rPr>
      </w:r>
    </w:p>
    <w:p w:rsidR="00000000" w:rsidDel="00000000" w:rsidP="00000000" w:rsidRDefault="00000000" w:rsidRPr="00000000" w14:paraId="00000033">
      <w:pPr>
        <w:spacing w:line="331.2" w:lineRule="auto"/>
        <w:contextualSpacing w:val="0"/>
        <w:rPr/>
      </w:pPr>
      <w:r w:rsidDel="00000000" w:rsidR="00000000" w:rsidRPr="00000000">
        <w:rPr>
          <w:b w:val="1"/>
          <w:rtl w:val="0"/>
        </w:rPr>
        <w:t xml:space="preserve">Par: </w:t>
      </w:r>
      <w:r w:rsidDel="00000000" w:rsidR="00000000" w:rsidRPr="00000000">
        <w:rPr>
          <w:rtl w:val="0"/>
        </w:rPr>
        <w:t xml:space="preserve">3.</w:t>
      </w:r>
    </w:p>
    <w:p w:rsidR="00000000" w:rsidDel="00000000" w:rsidP="00000000" w:rsidRDefault="00000000" w:rsidRPr="00000000" w14:paraId="00000034">
      <w:pPr>
        <w:contextualSpacing w:val="0"/>
        <w:rPr/>
      </w:pPr>
      <w:r w:rsidDel="00000000" w:rsidR="00000000" w:rsidRPr="00000000">
        <w:rPr>
          <w:rtl w:val="0"/>
        </w:rPr>
      </w:r>
    </w:p>
    <w:p w:rsidR="00000000" w:rsidDel="00000000" w:rsidP="00000000" w:rsidRDefault="00000000" w:rsidRPr="00000000" w14:paraId="00000035">
      <w:pPr>
        <w:spacing w:line="331.2" w:lineRule="auto"/>
        <w:contextualSpacing w:val="0"/>
        <w:rPr/>
      </w:pPr>
      <w:r w:rsidDel="00000000" w:rsidR="00000000" w:rsidRPr="00000000">
        <w:rPr>
          <w:b w:val="1"/>
          <w:rtl w:val="0"/>
        </w:rPr>
        <w:t xml:space="preserve">Längd: </w:t>
      </w:r>
      <w:r w:rsidDel="00000000" w:rsidR="00000000" w:rsidRPr="00000000">
        <w:rPr>
          <w:rtl w:val="0"/>
        </w:rPr>
        <w:t xml:space="preserve">68</w:t>
      </w:r>
      <w:r w:rsidDel="00000000" w:rsidR="00000000" w:rsidRPr="00000000">
        <w:rPr>
          <w:rtl w:val="0"/>
        </w:rPr>
        <w:t xml:space="preserve"> meter.</w:t>
      </w:r>
    </w:p>
    <w:p w:rsidR="00000000" w:rsidDel="00000000" w:rsidP="00000000" w:rsidRDefault="00000000" w:rsidRPr="00000000" w14:paraId="00000036">
      <w:pPr>
        <w:spacing w:line="331.2" w:lineRule="auto"/>
        <w:contextualSpacing w:val="0"/>
        <w:rPr/>
      </w:pPr>
      <w:r w:rsidDel="00000000" w:rsidR="00000000" w:rsidRPr="00000000">
        <w:rPr>
          <w:rtl w:val="0"/>
        </w:rPr>
      </w:r>
    </w:p>
    <w:p w:rsidR="00000000" w:rsidDel="00000000" w:rsidP="00000000" w:rsidRDefault="00000000" w:rsidRPr="00000000" w14:paraId="00000037">
      <w:pPr>
        <w:spacing w:line="331.2" w:lineRule="auto"/>
        <w:contextualSpacing w:val="0"/>
        <w:rPr/>
      </w:pPr>
      <w:r w:rsidDel="00000000" w:rsidR="00000000" w:rsidRPr="00000000">
        <w:rPr>
          <w:b w:val="1"/>
          <w:rtl w:val="0"/>
        </w:rPr>
        <w:t xml:space="preserve">OB: </w:t>
      </w:r>
      <w:r w:rsidDel="00000000" w:rsidR="00000000" w:rsidRPr="00000000">
        <w:rPr>
          <w:rtl w:val="0"/>
        </w:rPr>
        <w:t xml:space="preserve">På cykelbanan, bouleplanen och cykelparkeringen. </w:t>
        <w:br w:type="textWrapping"/>
        <w:br w:type="textWrapping"/>
      </w:r>
      <w:r w:rsidDel="00000000" w:rsidR="00000000" w:rsidRPr="00000000">
        <w:rPr>
          <w:b w:val="1"/>
          <w:rtl w:val="0"/>
        </w:rPr>
        <w:t xml:space="preserve">Övrigt: </w:t>
      </w:r>
      <w:r w:rsidDel="00000000" w:rsidR="00000000" w:rsidRPr="00000000">
        <w:rPr>
          <w:rtl w:val="0"/>
        </w:rPr>
        <w:t xml:space="preserve">CTP, den som landar närmast korgen med sitt första kast under första rundan vinner gratis lunch hos Hotel Vännäs. </w:t>
        <w:br w:type="textWrapping"/>
      </w:r>
      <w:r w:rsidDel="00000000" w:rsidR="00000000" w:rsidRPr="00000000">
        <w:rPr>
          <w:rtl w:val="0"/>
        </w:rPr>
        <w:t xml:space="preserve">Vänligen gå ej på bouleplanerna.</w:t>
      </w:r>
    </w:p>
    <w:p w:rsidR="00000000" w:rsidDel="00000000" w:rsidP="00000000" w:rsidRDefault="00000000" w:rsidRPr="00000000" w14:paraId="00000038">
      <w:pPr>
        <w:spacing w:line="331.2" w:lineRule="auto"/>
        <w:contextualSpacing w:val="0"/>
        <w:rPr>
          <w:b w:val="1"/>
          <w:sz w:val="36"/>
          <w:szCs w:val="36"/>
        </w:rPr>
      </w:pPr>
      <w:r w:rsidDel="00000000" w:rsidR="00000000" w:rsidRPr="00000000">
        <w:rPr>
          <w:b w:val="1"/>
          <w:sz w:val="36"/>
          <w:szCs w:val="36"/>
          <w:rtl w:val="0"/>
        </w:rPr>
        <w:t xml:space="preserve">Hål 9 - Gul 6</w:t>
      </w:r>
    </w:p>
    <w:p w:rsidR="00000000" w:rsidDel="00000000" w:rsidP="00000000" w:rsidRDefault="00000000" w:rsidRPr="00000000" w14:paraId="00000039">
      <w:pPr>
        <w:spacing w:line="331.2" w:lineRule="auto"/>
        <w:contextualSpacing w:val="0"/>
        <w:rPr>
          <w:b w:val="1"/>
          <w:sz w:val="28"/>
          <w:szCs w:val="28"/>
        </w:rPr>
      </w:pPr>
      <w:r w:rsidDel="00000000" w:rsidR="00000000" w:rsidRPr="00000000">
        <w:rPr>
          <w:sz w:val="28"/>
          <w:szCs w:val="28"/>
          <w:rtl w:val="0"/>
        </w:rPr>
        <w:t xml:space="preserve">Hålsponsor: </w:t>
      </w:r>
      <w:r w:rsidDel="00000000" w:rsidR="00000000" w:rsidRPr="00000000">
        <w:rPr>
          <w:b w:val="1"/>
          <w:sz w:val="28"/>
          <w:szCs w:val="28"/>
          <w:rtl w:val="0"/>
        </w:rPr>
        <w:t xml:space="preserve">Vännäs bad och camping</w:t>
      </w:r>
    </w:p>
    <w:p w:rsidR="00000000" w:rsidDel="00000000" w:rsidP="00000000" w:rsidRDefault="00000000" w:rsidRPr="00000000" w14:paraId="0000003A">
      <w:pPr>
        <w:contextualSpacing w:val="0"/>
        <w:rPr>
          <w:b w:val="1"/>
          <w:sz w:val="28"/>
          <w:szCs w:val="28"/>
        </w:rPr>
      </w:pPr>
      <w:r w:rsidDel="00000000" w:rsidR="00000000" w:rsidRPr="00000000">
        <w:rPr>
          <w:rtl w:val="0"/>
        </w:rPr>
      </w:r>
    </w:p>
    <w:p w:rsidR="00000000" w:rsidDel="00000000" w:rsidP="00000000" w:rsidRDefault="00000000" w:rsidRPr="00000000" w14:paraId="0000003B">
      <w:pPr>
        <w:spacing w:line="331.2" w:lineRule="auto"/>
        <w:contextualSpacing w:val="0"/>
        <w:rPr/>
      </w:pPr>
      <w:r w:rsidDel="00000000" w:rsidR="00000000" w:rsidRPr="00000000">
        <w:rPr>
          <w:b w:val="1"/>
          <w:sz w:val="28"/>
          <w:szCs w:val="28"/>
        </w:rPr>
        <w:drawing>
          <wp:inline distB="114300" distT="114300" distL="114300" distR="114300">
            <wp:extent cx="5734050" cy="4495800"/>
            <wp:effectExtent b="0" l="0" r="0" t="0"/>
            <wp:docPr id="18" name="image37.png"/>
            <a:graphic>
              <a:graphicData uri="http://schemas.openxmlformats.org/drawingml/2006/picture">
                <pic:pic>
                  <pic:nvPicPr>
                    <pic:cNvPr id="0" name="image37.png"/>
                    <pic:cNvPicPr preferRelativeResize="0"/>
                  </pic:nvPicPr>
                  <pic:blipFill>
                    <a:blip r:embed="rId15"/>
                    <a:srcRect b="0" l="0" r="0" t="0"/>
                    <a:stretch>
                      <a:fillRect/>
                    </a:stretch>
                  </pic:blipFill>
                  <pic:spPr>
                    <a:xfrm>
                      <a:off x="0" y="0"/>
                      <a:ext cx="5734050" cy="4495800"/>
                    </a:xfrm>
                    <a:prstGeom prst="rect"/>
                    <a:ln/>
                  </pic:spPr>
                </pic:pic>
              </a:graphicData>
            </a:graphic>
          </wp:inline>
        </w:drawing>
      </w:r>
      <w:r w:rsidDel="00000000" w:rsidR="00000000" w:rsidRPr="00000000">
        <w:rPr>
          <w:b w:val="1"/>
          <w:sz w:val="28"/>
          <w:szCs w:val="28"/>
          <w:rtl w:val="0"/>
        </w:rPr>
        <w:br w:type="textWrapping"/>
        <w:br w:type="textWrapping"/>
      </w:r>
      <w:r w:rsidDel="00000000" w:rsidR="00000000" w:rsidRPr="00000000">
        <w:rPr>
          <w:b w:val="1"/>
          <w:rtl w:val="0"/>
        </w:rPr>
        <w:t xml:space="preserve">Par: </w:t>
      </w:r>
      <w:r w:rsidDel="00000000" w:rsidR="00000000" w:rsidRPr="00000000">
        <w:rPr>
          <w:rtl w:val="0"/>
        </w:rPr>
        <w:t xml:space="preserve">3.</w:t>
      </w:r>
    </w:p>
    <w:p w:rsidR="00000000" w:rsidDel="00000000" w:rsidP="00000000" w:rsidRDefault="00000000" w:rsidRPr="00000000" w14:paraId="0000003C">
      <w:pPr>
        <w:contextualSpacing w:val="0"/>
        <w:rPr/>
      </w:pPr>
      <w:r w:rsidDel="00000000" w:rsidR="00000000" w:rsidRPr="00000000">
        <w:rPr>
          <w:rtl w:val="0"/>
        </w:rPr>
      </w:r>
    </w:p>
    <w:p w:rsidR="00000000" w:rsidDel="00000000" w:rsidP="00000000" w:rsidRDefault="00000000" w:rsidRPr="00000000" w14:paraId="0000003D">
      <w:pPr>
        <w:spacing w:line="331.2" w:lineRule="auto"/>
        <w:contextualSpacing w:val="0"/>
        <w:rPr/>
      </w:pPr>
      <w:r w:rsidDel="00000000" w:rsidR="00000000" w:rsidRPr="00000000">
        <w:rPr>
          <w:b w:val="1"/>
          <w:rtl w:val="0"/>
        </w:rPr>
        <w:t xml:space="preserve">Längd: </w:t>
      </w:r>
      <w:r w:rsidDel="00000000" w:rsidR="00000000" w:rsidRPr="00000000">
        <w:rPr>
          <w:rtl w:val="0"/>
        </w:rPr>
        <w:t xml:space="preserve">83</w:t>
      </w:r>
      <w:r w:rsidDel="00000000" w:rsidR="00000000" w:rsidRPr="00000000">
        <w:rPr>
          <w:rtl w:val="0"/>
        </w:rPr>
        <w:t xml:space="preserve"> meter.</w:t>
        <w:br w:type="textWrapping"/>
      </w:r>
    </w:p>
    <w:p w:rsidR="00000000" w:rsidDel="00000000" w:rsidP="00000000" w:rsidRDefault="00000000" w:rsidRPr="00000000" w14:paraId="0000003E">
      <w:pPr>
        <w:spacing w:line="331.2" w:lineRule="auto"/>
        <w:contextualSpacing w:val="0"/>
        <w:rPr/>
      </w:pPr>
      <w:r w:rsidDel="00000000" w:rsidR="00000000" w:rsidRPr="00000000">
        <w:rPr>
          <w:b w:val="1"/>
          <w:rtl w:val="0"/>
        </w:rPr>
        <w:t xml:space="preserve">OB: </w:t>
      </w:r>
      <w:r w:rsidDel="00000000" w:rsidR="00000000" w:rsidRPr="00000000">
        <w:rPr>
          <w:rtl w:val="0"/>
        </w:rPr>
        <w:t xml:space="preserve">inne på privata tomter längs höger sida av fairway och på samt bortom motionsspåret till höger om korg.</w:t>
        <w:br w:type="textWrapping"/>
        <w:br w:type="textWrapping"/>
      </w:r>
    </w:p>
    <w:p w:rsidR="00000000" w:rsidDel="00000000" w:rsidP="00000000" w:rsidRDefault="00000000" w:rsidRPr="00000000" w14:paraId="0000003F">
      <w:pPr>
        <w:spacing w:line="331.2" w:lineRule="auto"/>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0">
      <w:pPr>
        <w:spacing w:line="331.2" w:lineRule="auto"/>
        <w:contextualSpacing w:val="0"/>
        <w:rPr>
          <w:b w:val="1"/>
          <w:sz w:val="36"/>
          <w:szCs w:val="36"/>
        </w:rPr>
      </w:pPr>
      <w:r w:rsidDel="00000000" w:rsidR="00000000" w:rsidRPr="00000000">
        <w:rPr>
          <w:b w:val="1"/>
          <w:sz w:val="36"/>
          <w:szCs w:val="36"/>
          <w:rtl w:val="0"/>
        </w:rPr>
        <w:t xml:space="preserve">Hål 10 - Gul/röd 7</w:t>
      </w:r>
    </w:p>
    <w:p w:rsidR="00000000" w:rsidDel="00000000" w:rsidP="00000000" w:rsidRDefault="00000000" w:rsidRPr="00000000" w14:paraId="00000041">
      <w:pPr>
        <w:spacing w:line="331.2" w:lineRule="auto"/>
        <w:contextualSpacing w:val="0"/>
        <w:rPr>
          <w:b w:val="1"/>
          <w:sz w:val="28"/>
          <w:szCs w:val="28"/>
        </w:rPr>
      </w:pPr>
      <w:r w:rsidDel="00000000" w:rsidR="00000000" w:rsidRPr="00000000">
        <w:rPr>
          <w:sz w:val="28"/>
          <w:szCs w:val="28"/>
          <w:rtl w:val="0"/>
        </w:rPr>
        <w:t xml:space="preserve">Hålsponsor: </w:t>
      </w:r>
      <w:r w:rsidDel="00000000" w:rsidR="00000000" w:rsidRPr="00000000">
        <w:rPr>
          <w:b w:val="1"/>
          <w:sz w:val="28"/>
          <w:szCs w:val="28"/>
          <w:rtl w:val="0"/>
        </w:rPr>
        <w:t xml:space="preserve">Johansson Maskin</w:t>
      </w:r>
    </w:p>
    <w:p w:rsidR="00000000" w:rsidDel="00000000" w:rsidP="00000000" w:rsidRDefault="00000000" w:rsidRPr="00000000" w14:paraId="00000042">
      <w:pPr>
        <w:spacing w:line="331.2" w:lineRule="auto"/>
        <w:contextualSpacing w:val="0"/>
        <w:rPr/>
      </w:pPr>
      <w:r w:rsidDel="00000000" w:rsidR="00000000" w:rsidRPr="00000000">
        <w:rPr>
          <w:b w:val="1"/>
          <w:sz w:val="28"/>
          <w:szCs w:val="28"/>
          <w:rtl w:val="0"/>
        </w:rPr>
        <w:br w:type="textWrapping"/>
      </w:r>
      <w:r w:rsidDel="00000000" w:rsidR="00000000" w:rsidRPr="00000000">
        <w:rPr>
          <w:b w:val="1"/>
          <w:sz w:val="28"/>
          <w:szCs w:val="28"/>
        </w:rPr>
        <w:drawing>
          <wp:inline distB="114300" distT="114300" distL="114300" distR="114300">
            <wp:extent cx="5734050" cy="3175000"/>
            <wp:effectExtent b="0" l="0" r="0" t="0"/>
            <wp:docPr id="5"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5734050" cy="3175000"/>
                    </a:xfrm>
                    <a:prstGeom prst="rect"/>
                    <a:ln/>
                  </pic:spPr>
                </pic:pic>
              </a:graphicData>
            </a:graphic>
          </wp:inline>
        </w:drawing>
      </w:r>
      <w:r w:rsidDel="00000000" w:rsidR="00000000" w:rsidRPr="00000000">
        <w:rPr>
          <w:b w:val="1"/>
          <w:sz w:val="28"/>
          <w:szCs w:val="28"/>
          <w:rtl w:val="0"/>
        </w:rPr>
        <w:br w:type="textWrapping"/>
        <w:br w:type="textWrapping"/>
      </w:r>
      <w:r w:rsidDel="00000000" w:rsidR="00000000" w:rsidRPr="00000000">
        <w:rPr>
          <w:b w:val="1"/>
          <w:rtl w:val="0"/>
        </w:rPr>
        <w:t xml:space="preserve">Par: </w:t>
      </w:r>
      <w:r w:rsidDel="00000000" w:rsidR="00000000" w:rsidRPr="00000000">
        <w:rPr>
          <w:rtl w:val="0"/>
        </w:rPr>
        <w:t xml:space="preserve">3.</w:t>
      </w:r>
    </w:p>
    <w:p w:rsidR="00000000" w:rsidDel="00000000" w:rsidP="00000000" w:rsidRDefault="00000000" w:rsidRPr="00000000" w14:paraId="00000043">
      <w:pPr>
        <w:contextualSpacing w:val="0"/>
        <w:rPr/>
      </w:pPr>
      <w:r w:rsidDel="00000000" w:rsidR="00000000" w:rsidRPr="00000000">
        <w:rPr>
          <w:rtl w:val="0"/>
        </w:rPr>
      </w:r>
    </w:p>
    <w:p w:rsidR="00000000" w:rsidDel="00000000" w:rsidP="00000000" w:rsidRDefault="00000000" w:rsidRPr="00000000" w14:paraId="00000044">
      <w:pPr>
        <w:spacing w:line="331.2" w:lineRule="auto"/>
        <w:contextualSpacing w:val="0"/>
        <w:rPr/>
      </w:pPr>
      <w:r w:rsidDel="00000000" w:rsidR="00000000" w:rsidRPr="00000000">
        <w:rPr>
          <w:b w:val="1"/>
          <w:rtl w:val="0"/>
        </w:rPr>
        <w:t xml:space="preserve">Längd: </w:t>
      </w:r>
      <w:r w:rsidDel="00000000" w:rsidR="00000000" w:rsidRPr="00000000">
        <w:rPr>
          <w:rtl w:val="0"/>
        </w:rPr>
        <w:t xml:space="preserve">72 meter.</w:t>
      </w:r>
    </w:p>
    <w:p w:rsidR="00000000" w:rsidDel="00000000" w:rsidP="00000000" w:rsidRDefault="00000000" w:rsidRPr="00000000" w14:paraId="00000045">
      <w:pPr>
        <w:spacing w:line="331.2" w:lineRule="auto"/>
        <w:contextualSpacing w:val="0"/>
        <w:rPr/>
      </w:pPr>
      <w:r w:rsidDel="00000000" w:rsidR="00000000" w:rsidRPr="00000000">
        <w:rPr>
          <w:rtl w:val="0"/>
        </w:rPr>
        <w:br w:type="textWrapping"/>
      </w:r>
      <w:r w:rsidDel="00000000" w:rsidR="00000000" w:rsidRPr="00000000">
        <w:rPr>
          <w:b w:val="1"/>
          <w:rtl w:val="0"/>
        </w:rPr>
        <w:t xml:space="preserve">OB: </w:t>
      </w:r>
      <w:r w:rsidDel="00000000" w:rsidR="00000000" w:rsidRPr="00000000">
        <w:rPr>
          <w:rtl w:val="0"/>
        </w:rPr>
        <w:t xml:space="preserve">ingen OB, bäcken framför tee är casual.</w:t>
        <w:br w:type="textWrapping"/>
        <w:br w:type="textWrapping"/>
      </w:r>
    </w:p>
    <w:p w:rsidR="00000000" w:rsidDel="00000000" w:rsidP="00000000" w:rsidRDefault="00000000" w:rsidRPr="00000000" w14:paraId="00000046">
      <w:pPr>
        <w:spacing w:line="331.2" w:lineRule="auto"/>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7">
      <w:pPr>
        <w:spacing w:line="331.2" w:lineRule="auto"/>
        <w:contextualSpacing w:val="0"/>
        <w:rPr>
          <w:b w:val="1"/>
          <w:sz w:val="36"/>
          <w:szCs w:val="36"/>
        </w:rPr>
      </w:pPr>
      <w:r w:rsidDel="00000000" w:rsidR="00000000" w:rsidRPr="00000000">
        <w:rPr>
          <w:b w:val="1"/>
          <w:sz w:val="36"/>
          <w:szCs w:val="36"/>
          <w:rtl w:val="0"/>
        </w:rPr>
        <w:t xml:space="preserve">Hål 11 - Gul/röd 8</w:t>
      </w:r>
    </w:p>
    <w:p w:rsidR="00000000" w:rsidDel="00000000" w:rsidP="00000000" w:rsidRDefault="00000000" w:rsidRPr="00000000" w14:paraId="00000048">
      <w:pPr>
        <w:spacing w:line="331.2" w:lineRule="auto"/>
        <w:contextualSpacing w:val="0"/>
        <w:rPr>
          <w:b w:val="1"/>
          <w:sz w:val="28"/>
          <w:szCs w:val="28"/>
        </w:rPr>
      </w:pPr>
      <w:r w:rsidDel="00000000" w:rsidR="00000000" w:rsidRPr="00000000">
        <w:rPr>
          <w:sz w:val="28"/>
          <w:szCs w:val="28"/>
          <w:rtl w:val="0"/>
        </w:rPr>
        <w:t xml:space="preserve">Hålsponsor: </w:t>
      </w:r>
      <w:r w:rsidDel="00000000" w:rsidR="00000000" w:rsidRPr="00000000">
        <w:rPr>
          <w:b w:val="1"/>
          <w:sz w:val="28"/>
          <w:szCs w:val="28"/>
          <w:rtl w:val="0"/>
        </w:rPr>
        <w:t xml:space="preserve">Trejon Försäljning</w:t>
      </w:r>
    </w:p>
    <w:p w:rsidR="00000000" w:rsidDel="00000000" w:rsidP="00000000" w:rsidRDefault="00000000" w:rsidRPr="00000000" w14:paraId="00000049">
      <w:pPr>
        <w:contextualSpacing w:val="0"/>
        <w:rPr>
          <w:b w:val="1"/>
          <w:sz w:val="28"/>
          <w:szCs w:val="28"/>
        </w:rPr>
      </w:pPr>
      <w:r w:rsidDel="00000000" w:rsidR="00000000" w:rsidRPr="00000000">
        <w:rPr>
          <w:rtl w:val="0"/>
        </w:rPr>
      </w:r>
    </w:p>
    <w:p w:rsidR="00000000" w:rsidDel="00000000" w:rsidP="00000000" w:rsidRDefault="00000000" w:rsidRPr="00000000" w14:paraId="0000004A">
      <w:pPr>
        <w:spacing w:line="331.2" w:lineRule="auto"/>
        <w:contextualSpacing w:val="0"/>
        <w:rPr>
          <w:b w:val="1"/>
          <w:sz w:val="28"/>
          <w:szCs w:val="28"/>
        </w:rPr>
      </w:pPr>
      <w:r w:rsidDel="00000000" w:rsidR="00000000" w:rsidRPr="00000000">
        <w:rPr>
          <w:b w:val="1"/>
          <w:sz w:val="28"/>
          <w:szCs w:val="28"/>
        </w:rPr>
        <w:drawing>
          <wp:inline distB="114300" distT="114300" distL="114300" distR="114300">
            <wp:extent cx="5734050" cy="3771900"/>
            <wp:effectExtent b="0" l="0" r="0" t="0"/>
            <wp:docPr id="13" name="image32.png"/>
            <a:graphic>
              <a:graphicData uri="http://schemas.openxmlformats.org/drawingml/2006/picture">
                <pic:pic>
                  <pic:nvPicPr>
                    <pic:cNvPr id="0" name="image32.png"/>
                    <pic:cNvPicPr preferRelativeResize="0"/>
                  </pic:nvPicPr>
                  <pic:blipFill>
                    <a:blip r:embed="rId17"/>
                    <a:srcRect b="0" l="0" r="0" t="0"/>
                    <a:stretch>
                      <a:fillRect/>
                    </a:stretch>
                  </pic:blipFill>
                  <pic:spPr>
                    <a:xfrm>
                      <a:off x="0" y="0"/>
                      <a:ext cx="5734050" cy="3771900"/>
                    </a:xfrm>
                    <a:prstGeom prst="rect"/>
                    <a:ln/>
                  </pic:spPr>
                </pic:pic>
              </a:graphicData>
            </a:graphic>
          </wp:inline>
        </w:drawing>
      </w:r>
      <w:r w:rsidDel="00000000" w:rsidR="00000000" w:rsidRPr="00000000">
        <w:rPr>
          <w:b w:val="1"/>
          <w:sz w:val="28"/>
          <w:szCs w:val="28"/>
          <w:rtl w:val="0"/>
        </w:rPr>
        <w:br w:type="textWrapping"/>
        <w:br w:type="textWrapping"/>
      </w:r>
    </w:p>
    <w:p w:rsidR="00000000" w:rsidDel="00000000" w:rsidP="00000000" w:rsidRDefault="00000000" w:rsidRPr="00000000" w14:paraId="0000004B">
      <w:pPr>
        <w:spacing w:line="331.2" w:lineRule="auto"/>
        <w:contextualSpacing w:val="0"/>
        <w:rPr/>
      </w:pPr>
      <w:r w:rsidDel="00000000" w:rsidR="00000000" w:rsidRPr="00000000">
        <w:rPr>
          <w:b w:val="1"/>
          <w:rtl w:val="0"/>
        </w:rPr>
        <w:t xml:space="preserve">Par: </w:t>
      </w:r>
      <w:r w:rsidDel="00000000" w:rsidR="00000000" w:rsidRPr="00000000">
        <w:rPr>
          <w:rtl w:val="0"/>
        </w:rPr>
        <w:t xml:space="preserve">3.</w:t>
      </w:r>
    </w:p>
    <w:p w:rsidR="00000000" w:rsidDel="00000000" w:rsidP="00000000" w:rsidRDefault="00000000" w:rsidRPr="00000000" w14:paraId="0000004C">
      <w:pPr>
        <w:spacing w:line="331.2" w:lineRule="auto"/>
        <w:contextualSpacing w:val="0"/>
        <w:rPr/>
      </w:pPr>
      <w:r w:rsidDel="00000000" w:rsidR="00000000" w:rsidRPr="00000000">
        <w:rPr>
          <w:rtl w:val="0"/>
        </w:rPr>
        <w:br w:type="textWrapping"/>
      </w:r>
      <w:r w:rsidDel="00000000" w:rsidR="00000000" w:rsidRPr="00000000">
        <w:rPr>
          <w:b w:val="1"/>
          <w:rtl w:val="0"/>
        </w:rPr>
        <w:t xml:space="preserve">Längd: </w:t>
      </w:r>
      <w:r w:rsidDel="00000000" w:rsidR="00000000" w:rsidRPr="00000000">
        <w:rPr>
          <w:rtl w:val="0"/>
        </w:rPr>
        <w:t xml:space="preserve">50 meter.</w:t>
        <w:br w:type="textWrapping"/>
        <w:br w:type="textWrapping"/>
      </w:r>
      <w:r w:rsidDel="00000000" w:rsidR="00000000" w:rsidRPr="00000000">
        <w:rPr>
          <w:b w:val="1"/>
          <w:rtl w:val="0"/>
        </w:rPr>
        <w:t xml:space="preserve">OB: </w:t>
      </w:r>
      <w:r w:rsidDel="00000000" w:rsidR="00000000" w:rsidRPr="00000000">
        <w:rPr>
          <w:rtl w:val="0"/>
        </w:rPr>
        <w:t xml:space="preserve">på och bortom motionsspåret längs höger sida fairway och bakom korg. För att undvika spel över motionsspåret är det mandatory vänster på tallen(rosa prick på bilden). Vid missat mando tas nästa kast från DZ med plikt. Bäcken och sumpmarken är casual.</w:t>
      </w:r>
    </w:p>
    <w:p w:rsidR="00000000" w:rsidDel="00000000" w:rsidP="00000000" w:rsidRDefault="00000000" w:rsidRPr="00000000" w14:paraId="0000004D">
      <w:pPr>
        <w:spacing w:line="331.2" w:lineRule="auto"/>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E">
      <w:pPr>
        <w:spacing w:line="331.2" w:lineRule="auto"/>
        <w:contextualSpacing w:val="0"/>
        <w:rPr>
          <w:b w:val="1"/>
          <w:sz w:val="28"/>
          <w:szCs w:val="28"/>
        </w:rPr>
      </w:pPr>
      <w:r w:rsidDel="00000000" w:rsidR="00000000" w:rsidRPr="00000000">
        <w:rPr>
          <w:b w:val="1"/>
          <w:sz w:val="36"/>
          <w:szCs w:val="36"/>
          <w:rtl w:val="0"/>
        </w:rPr>
        <w:t xml:space="preserve">Hål 12 - Röd 9</w:t>
      </w:r>
      <w:r w:rsidDel="00000000" w:rsidR="00000000" w:rsidRPr="00000000">
        <w:rPr>
          <w:rtl w:val="0"/>
        </w:rPr>
      </w:r>
    </w:p>
    <w:p w:rsidR="00000000" w:rsidDel="00000000" w:rsidP="00000000" w:rsidRDefault="00000000" w:rsidRPr="00000000" w14:paraId="0000004F">
      <w:pPr>
        <w:contextualSpacing w:val="0"/>
        <w:rPr>
          <w:b w:val="1"/>
          <w:sz w:val="28"/>
          <w:szCs w:val="28"/>
        </w:rPr>
      </w:pPr>
      <w:r w:rsidDel="00000000" w:rsidR="00000000" w:rsidRPr="00000000">
        <w:rPr>
          <w:rtl w:val="0"/>
        </w:rPr>
      </w:r>
    </w:p>
    <w:p w:rsidR="00000000" w:rsidDel="00000000" w:rsidP="00000000" w:rsidRDefault="00000000" w:rsidRPr="00000000" w14:paraId="00000050">
      <w:pPr>
        <w:spacing w:line="331.2" w:lineRule="auto"/>
        <w:contextualSpacing w:val="0"/>
        <w:rPr>
          <w:b w:val="1"/>
          <w:sz w:val="28"/>
          <w:szCs w:val="28"/>
        </w:rPr>
      </w:pPr>
      <w:r w:rsidDel="00000000" w:rsidR="00000000" w:rsidRPr="00000000">
        <w:rPr>
          <w:b w:val="1"/>
          <w:sz w:val="28"/>
          <w:szCs w:val="28"/>
        </w:rPr>
        <w:drawing>
          <wp:inline distB="114300" distT="114300" distL="114300" distR="114300">
            <wp:extent cx="2481263" cy="5930217"/>
            <wp:effectExtent b="0" l="0" r="0" t="0"/>
            <wp:docPr id="3"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2481263" cy="5930217"/>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contextualSpacing w:val="0"/>
        <w:rPr>
          <w:b w:val="1"/>
          <w:sz w:val="28"/>
          <w:szCs w:val="28"/>
        </w:rPr>
      </w:pPr>
      <w:r w:rsidDel="00000000" w:rsidR="00000000" w:rsidRPr="00000000">
        <w:rPr>
          <w:rtl w:val="0"/>
        </w:rPr>
      </w:r>
    </w:p>
    <w:p w:rsidR="00000000" w:rsidDel="00000000" w:rsidP="00000000" w:rsidRDefault="00000000" w:rsidRPr="00000000" w14:paraId="00000052">
      <w:pPr>
        <w:spacing w:line="331.2" w:lineRule="auto"/>
        <w:contextualSpacing w:val="0"/>
        <w:rPr/>
      </w:pPr>
      <w:r w:rsidDel="00000000" w:rsidR="00000000" w:rsidRPr="00000000">
        <w:rPr>
          <w:b w:val="1"/>
          <w:rtl w:val="0"/>
        </w:rPr>
        <w:t xml:space="preserve">Par: </w:t>
      </w:r>
      <w:r w:rsidDel="00000000" w:rsidR="00000000" w:rsidRPr="00000000">
        <w:rPr>
          <w:rtl w:val="0"/>
        </w:rPr>
        <w:t xml:space="preserve">3.</w:t>
      </w:r>
    </w:p>
    <w:p w:rsidR="00000000" w:rsidDel="00000000" w:rsidP="00000000" w:rsidRDefault="00000000" w:rsidRPr="00000000" w14:paraId="00000053">
      <w:pPr>
        <w:contextualSpacing w:val="0"/>
        <w:rPr/>
      </w:pPr>
      <w:r w:rsidDel="00000000" w:rsidR="00000000" w:rsidRPr="00000000">
        <w:rPr>
          <w:rtl w:val="0"/>
        </w:rPr>
      </w:r>
    </w:p>
    <w:p w:rsidR="00000000" w:rsidDel="00000000" w:rsidP="00000000" w:rsidRDefault="00000000" w:rsidRPr="00000000" w14:paraId="00000054">
      <w:pPr>
        <w:spacing w:line="331.2" w:lineRule="auto"/>
        <w:contextualSpacing w:val="0"/>
        <w:rPr/>
      </w:pPr>
      <w:r w:rsidDel="00000000" w:rsidR="00000000" w:rsidRPr="00000000">
        <w:rPr>
          <w:b w:val="1"/>
          <w:rtl w:val="0"/>
        </w:rPr>
        <w:t xml:space="preserve">Längd: </w:t>
      </w:r>
      <w:r w:rsidDel="00000000" w:rsidR="00000000" w:rsidRPr="00000000">
        <w:rPr>
          <w:rtl w:val="0"/>
        </w:rPr>
        <w:t xml:space="preserve">109</w:t>
      </w:r>
      <w:r w:rsidDel="00000000" w:rsidR="00000000" w:rsidRPr="00000000">
        <w:rPr>
          <w:rtl w:val="0"/>
        </w:rPr>
        <w:t xml:space="preserve"> meter.</w:t>
        <w:br w:type="textWrapping"/>
        <w:br w:type="textWrapping"/>
      </w:r>
      <w:r w:rsidDel="00000000" w:rsidR="00000000" w:rsidRPr="00000000">
        <w:rPr>
          <w:b w:val="1"/>
          <w:rtl w:val="0"/>
        </w:rPr>
        <w:t xml:space="preserve">OB: </w:t>
      </w:r>
      <w:r w:rsidDel="00000000" w:rsidR="00000000" w:rsidRPr="00000000">
        <w:rPr>
          <w:rtl w:val="0"/>
        </w:rPr>
        <w:t xml:space="preserve">På och bortom motionsspåren på vänster och höger sida fairway.</w:t>
        <w:br w:type="textWrapping"/>
        <w:br w:type="textWrapping"/>
      </w:r>
      <w:r w:rsidDel="00000000" w:rsidR="00000000" w:rsidRPr="00000000">
        <w:rPr>
          <w:b w:val="1"/>
          <w:rtl w:val="0"/>
        </w:rPr>
        <w:t xml:space="preserve">Övrigt: </w:t>
      </w:r>
      <w:r w:rsidDel="00000000" w:rsidR="00000000" w:rsidRPr="00000000">
        <w:rPr>
          <w:rtl w:val="0"/>
        </w:rPr>
        <w:t xml:space="preserve">detta hål är inte färdigt, här kommer det hända roliga saker i framtiden =)</w:t>
      </w:r>
      <w:r w:rsidDel="00000000" w:rsidR="00000000" w:rsidRPr="00000000">
        <w:rPr>
          <w:rtl w:val="0"/>
        </w:rPr>
        <w:br w:type="textWrapping"/>
      </w:r>
    </w:p>
    <w:p w:rsidR="00000000" w:rsidDel="00000000" w:rsidP="00000000" w:rsidRDefault="00000000" w:rsidRPr="00000000" w14:paraId="00000055">
      <w:pPr>
        <w:spacing w:line="331.2" w:lineRule="auto"/>
        <w:contextualSpacing w:val="0"/>
        <w:rPr>
          <w:b w:val="1"/>
          <w:sz w:val="36"/>
          <w:szCs w:val="36"/>
        </w:rPr>
      </w:pPr>
      <w:r w:rsidDel="00000000" w:rsidR="00000000" w:rsidRPr="00000000">
        <w:rPr>
          <w:b w:val="1"/>
          <w:sz w:val="36"/>
          <w:szCs w:val="36"/>
          <w:rtl w:val="0"/>
        </w:rPr>
        <w:t xml:space="preserve">Hål 13 - Gul 9/röd 10</w:t>
      </w:r>
    </w:p>
    <w:p w:rsidR="00000000" w:rsidDel="00000000" w:rsidP="00000000" w:rsidRDefault="00000000" w:rsidRPr="00000000" w14:paraId="00000056">
      <w:pPr>
        <w:spacing w:line="331.2" w:lineRule="auto"/>
        <w:contextualSpacing w:val="0"/>
        <w:rPr>
          <w:b w:val="1"/>
          <w:sz w:val="28"/>
          <w:szCs w:val="28"/>
        </w:rPr>
      </w:pPr>
      <w:r w:rsidDel="00000000" w:rsidR="00000000" w:rsidRPr="00000000">
        <w:rPr>
          <w:sz w:val="28"/>
          <w:szCs w:val="28"/>
          <w:rtl w:val="0"/>
        </w:rPr>
        <w:t xml:space="preserve">Hålsponsor: </w:t>
      </w:r>
      <w:r w:rsidDel="00000000" w:rsidR="00000000" w:rsidRPr="00000000">
        <w:rPr>
          <w:b w:val="1"/>
          <w:sz w:val="28"/>
          <w:szCs w:val="28"/>
          <w:rtl w:val="0"/>
        </w:rPr>
        <w:t xml:space="preserve">Vännäs plåt</w:t>
      </w:r>
    </w:p>
    <w:p w:rsidR="00000000" w:rsidDel="00000000" w:rsidP="00000000" w:rsidRDefault="00000000" w:rsidRPr="00000000" w14:paraId="00000057">
      <w:pPr>
        <w:spacing w:line="331.2" w:lineRule="auto"/>
        <w:contextualSpacing w:val="0"/>
        <w:rPr>
          <w:b w:val="1"/>
          <w:sz w:val="28"/>
          <w:szCs w:val="28"/>
        </w:rPr>
      </w:pPr>
      <w:r w:rsidDel="00000000" w:rsidR="00000000" w:rsidRPr="00000000">
        <w:rPr>
          <w:rtl w:val="0"/>
        </w:rPr>
      </w:r>
    </w:p>
    <w:p w:rsidR="00000000" w:rsidDel="00000000" w:rsidP="00000000" w:rsidRDefault="00000000" w:rsidRPr="00000000" w14:paraId="00000058">
      <w:pPr>
        <w:spacing w:line="331.2" w:lineRule="auto"/>
        <w:contextualSpacing w:val="0"/>
        <w:rPr>
          <w:b w:val="1"/>
          <w:sz w:val="28"/>
          <w:szCs w:val="28"/>
        </w:rPr>
      </w:pPr>
      <w:r w:rsidDel="00000000" w:rsidR="00000000" w:rsidRPr="00000000">
        <w:rPr>
          <w:b w:val="1"/>
          <w:sz w:val="28"/>
          <w:szCs w:val="28"/>
        </w:rPr>
        <w:drawing>
          <wp:inline distB="114300" distT="114300" distL="114300" distR="114300">
            <wp:extent cx="5734050" cy="3175000"/>
            <wp:effectExtent b="0" l="0" r="0" t="0"/>
            <wp:docPr id="12"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573405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contextualSpacing w:val="0"/>
        <w:rPr/>
      </w:pPr>
      <w:r w:rsidDel="00000000" w:rsidR="00000000" w:rsidRPr="00000000">
        <w:rPr>
          <w:rtl w:val="0"/>
        </w:rPr>
      </w:r>
    </w:p>
    <w:p w:rsidR="00000000" w:rsidDel="00000000" w:rsidP="00000000" w:rsidRDefault="00000000" w:rsidRPr="00000000" w14:paraId="0000005A">
      <w:pPr>
        <w:spacing w:line="331.2" w:lineRule="auto"/>
        <w:contextualSpacing w:val="0"/>
        <w:rPr/>
      </w:pPr>
      <w:r w:rsidDel="00000000" w:rsidR="00000000" w:rsidRPr="00000000">
        <w:rPr>
          <w:b w:val="1"/>
          <w:rtl w:val="0"/>
        </w:rPr>
        <w:t xml:space="preserve">Par: </w:t>
      </w:r>
      <w:r w:rsidDel="00000000" w:rsidR="00000000" w:rsidRPr="00000000">
        <w:rPr>
          <w:rtl w:val="0"/>
        </w:rPr>
        <w:t xml:space="preserve">3.</w:t>
      </w:r>
    </w:p>
    <w:p w:rsidR="00000000" w:rsidDel="00000000" w:rsidP="00000000" w:rsidRDefault="00000000" w:rsidRPr="00000000" w14:paraId="0000005B">
      <w:pPr>
        <w:contextualSpacing w:val="0"/>
        <w:rPr/>
      </w:pPr>
      <w:r w:rsidDel="00000000" w:rsidR="00000000" w:rsidRPr="00000000">
        <w:rPr>
          <w:rtl w:val="0"/>
        </w:rPr>
      </w:r>
    </w:p>
    <w:p w:rsidR="00000000" w:rsidDel="00000000" w:rsidP="00000000" w:rsidRDefault="00000000" w:rsidRPr="00000000" w14:paraId="0000005C">
      <w:pPr>
        <w:spacing w:line="331.2" w:lineRule="auto"/>
        <w:contextualSpacing w:val="0"/>
        <w:rPr/>
      </w:pPr>
      <w:r w:rsidDel="00000000" w:rsidR="00000000" w:rsidRPr="00000000">
        <w:rPr>
          <w:b w:val="1"/>
          <w:rtl w:val="0"/>
        </w:rPr>
        <w:t xml:space="preserve">Längd: </w:t>
      </w:r>
      <w:r w:rsidDel="00000000" w:rsidR="00000000" w:rsidRPr="00000000">
        <w:rPr>
          <w:rtl w:val="0"/>
        </w:rPr>
        <w:t xml:space="preserve">96 meter.</w:t>
        <w:br w:type="textWrapping"/>
        <w:br w:type="textWrapping"/>
      </w:r>
      <w:r w:rsidDel="00000000" w:rsidR="00000000" w:rsidRPr="00000000">
        <w:rPr>
          <w:b w:val="1"/>
          <w:rtl w:val="0"/>
        </w:rPr>
        <w:t xml:space="preserve">OB: </w:t>
      </w:r>
      <w:r w:rsidDel="00000000" w:rsidR="00000000" w:rsidRPr="00000000">
        <w:rPr>
          <w:rtl w:val="0"/>
        </w:rPr>
        <w:t xml:space="preserve">i vattnet och på bortre sidan rishäcken(hål 4´s fairway) samt på cykelbanan, bäcken är casual. Stolparna på rishäcken markerar OB-linjen, ligger discen på rishäcken med ingen del inne på fairway är discen OB.</w:t>
      </w:r>
    </w:p>
    <w:p w:rsidR="00000000" w:rsidDel="00000000" w:rsidP="00000000" w:rsidRDefault="00000000" w:rsidRPr="00000000" w14:paraId="0000005D">
      <w:pPr>
        <w:spacing w:line="331.2" w:lineRule="auto"/>
        <w:contextualSpacing w:val="0"/>
        <w:rPr/>
      </w:pPr>
      <w:r w:rsidDel="00000000" w:rsidR="00000000" w:rsidRPr="00000000">
        <w:rPr>
          <w:rtl w:val="0"/>
        </w:rPr>
      </w:r>
    </w:p>
    <w:p w:rsidR="00000000" w:rsidDel="00000000" w:rsidP="00000000" w:rsidRDefault="00000000" w:rsidRPr="00000000" w14:paraId="0000005E">
      <w:pPr>
        <w:spacing w:line="331.2" w:lineRule="auto"/>
        <w:contextualSpacing w:val="0"/>
        <w:rPr/>
      </w:pPr>
      <w:r w:rsidDel="00000000" w:rsidR="00000000" w:rsidRPr="00000000">
        <w:rPr>
          <w:b w:val="1"/>
          <w:rtl w:val="0"/>
        </w:rPr>
        <w:t xml:space="preserve">Övrigt: </w:t>
      </w:r>
      <w:r w:rsidDel="00000000" w:rsidR="00000000" w:rsidRPr="00000000">
        <w:rPr>
          <w:rtl w:val="0"/>
        </w:rPr>
        <w:t xml:space="preserve">spelare på hål 4 låter spelare på hål 13 kasta först för att minska köer.</w:t>
      </w:r>
    </w:p>
    <w:p w:rsidR="00000000" w:rsidDel="00000000" w:rsidP="00000000" w:rsidRDefault="00000000" w:rsidRPr="00000000" w14:paraId="0000005F">
      <w:pPr>
        <w:spacing w:line="331.2"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60">
      <w:pPr>
        <w:spacing w:line="331.2" w:lineRule="auto"/>
        <w:contextualSpacing w:val="0"/>
        <w:rPr>
          <w:b w:val="1"/>
          <w:sz w:val="36"/>
          <w:szCs w:val="36"/>
        </w:rPr>
      </w:pPr>
      <w:r w:rsidDel="00000000" w:rsidR="00000000" w:rsidRPr="00000000">
        <w:rPr>
          <w:b w:val="1"/>
          <w:sz w:val="36"/>
          <w:szCs w:val="36"/>
          <w:rtl w:val="0"/>
        </w:rPr>
        <w:t xml:space="preserve">Hål 14 - Röd 11</w:t>
      </w:r>
    </w:p>
    <w:p w:rsidR="00000000" w:rsidDel="00000000" w:rsidP="00000000" w:rsidRDefault="00000000" w:rsidRPr="00000000" w14:paraId="00000061">
      <w:pPr>
        <w:spacing w:line="331.2" w:lineRule="auto"/>
        <w:contextualSpacing w:val="0"/>
        <w:rPr>
          <w:b w:val="1"/>
          <w:sz w:val="28"/>
          <w:szCs w:val="28"/>
        </w:rPr>
      </w:pPr>
      <w:r w:rsidDel="00000000" w:rsidR="00000000" w:rsidRPr="00000000">
        <w:rPr>
          <w:sz w:val="28"/>
          <w:szCs w:val="28"/>
          <w:rtl w:val="0"/>
        </w:rPr>
        <w:t xml:space="preserve">Hålsponsor: </w:t>
      </w:r>
      <w:r w:rsidDel="00000000" w:rsidR="00000000" w:rsidRPr="00000000">
        <w:rPr>
          <w:b w:val="1"/>
          <w:sz w:val="28"/>
          <w:szCs w:val="28"/>
          <w:rtl w:val="0"/>
        </w:rPr>
        <w:t xml:space="preserve">Allmiljö </w:t>
      </w:r>
    </w:p>
    <w:p w:rsidR="00000000" w:rsidDel="00000000" w:rsidP="00000000" w:rsidRDefault="00000000" w:rsidRPr="00000000" w14:paraId="00000062">
      <w:pPr>
        <w:spacing w:line="331.2" w:lineRule="auto"/>
        <w:contextualSpacing w:val="0"/>
        <w:rPr/>
      </w:pPr>
      <w:r w:rsidDel="00000000" w:rsidR="00000000" w:rsidRPr="00000000">
        <w:rPr>
          <w:rtl w:val="0"/>
        </w:rPr>
      </w:r>
    </w:p>
    <w:p w:rsidR="00000000" w:rsidDel="00000000" w:rsidP="00000000" w:rsidRDefault="00000000" w:rsidRPr="00000000" w14:paraId="00000063">
      <w:pPr>
        <w:spacing w:line="331.2" w:lineRule="auto"/>
        <w:contextualSpacing w:val="0"/>
        <w:rPr/>
      </w:pPr>
      <w:r w:rsidDel="00000000" w:rsidR="00000000" w:rsidRPr="00000000">
        <w:rPr/>
        <w:drawing>
          <wp:inline distB="114300" distT="114300" distL="114300" distR="114300">
            <wp:extent cx="5734050" cy="4216400"/>
            <wp:effectExtent b="0" l="0" r="0" t="0"/>
            <wp:docPr id="17"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573405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331.2" w:lineRule="auto"/>
        <w:contextualSpacing w:val="0"/>
        <w:rPr>
          <w:b w:val="1"/>
        </w:rPr>
      </w:pPr>
      <w:r w:rsidDel="00000000" w:rsidR="00000000" w:rsidRPr="00000000">
        <w:rPr>
          <w:rtl w:val="0"/>
        </w:rPr>
      </w:r>
    </w:p>
    <w:p w:rsidR="00000000" w:rsidDel="00000000" w:rsidP="00000000" w:rsidRDefault="00000000" w:rsidRPr="00000000" w14:paraId="00000065">
      <w:pPr>
        <w:spacing w:line="331.2" w:lineRule="auto"/>
        <w:contextualSpacing w:val="0"/>
        <w:rPr/>
      </w:pPr>
      <w:r w:rsidDel="00000000" w:rsidR="00000000" w:rsidRPr="00000000">
        <w:rPr>
          <w:b w:val="1"/>
          <w:rtl w:val="0"/>
        </w:rPr>
        <w:t xml:space="preserve">Par: </w:t>
      </w:r>
      <w:r w:rsidDel="00000000" w:rsidR="00000000" w:rsidRPr="00000000">
        <w:rPr>
          <w:rtl w:val="0"/>
        </w:rPr>
        <w:t xml:space="preserve">3.</w:t>
      </w:r>
    </w:p>
    <w:p w:rsidR="00000000" w:rsidDel="00000000" w:rsidP="00000000" w:rsidRDefault="00000000" w:rsidRPr="00000000" w14:paraId="00000066">
      <w:pPr>
        <w:contextualSpacing w:val="0"/>
        <w:rPr/>
      </w:pPr>
      <w:r w:rsidDel="00000000" w:rsidR="00000000" w:rsidRPr="00000000">
        <w:rPr>
          <w:rtl w:val="0"/>
        </w:rPr>
      </w:r>
    </w:p>
    <w:p w:rsidR="00000000" w:rsidDel="00000000" w:rsidP="00000000" w:rsidRDefault="00000000" w:rsidRPr="00000000" w14:paraId="00000067">
      <w:pPr>
        <w:spacing w:line="331.2" w:lineRule="auto"/>
        <w:contextualSpacing w:val="0"/>
        <w:rPr/>
      </w:pPr>
      <w:r w:rsidDel="00000000" w:rsidR="00000000" w:rsidRPr="00000000">
        <w:rPr>
          <w:b w:val="1"/>
          <w:rtl w:val="0"/>
        </w:rPr>
        <w:t xml:space="preserve">Längd: </w:t>
      </w:r>
      <w:r w:rsidDel="00000000" w:rsidR="00000000" w:rsidRPr="00000000">
        <w:rPr>
          <w:rtl w:val="0"/>
        </w:rPr>
        <w:t xml:space="preserve">55</w:t>
      </w:r>
      <w:r w:rsidDel="00000000" w:rsidR="00000000" w:rsidRPr="00000000">
        <w:rPr>
          <w:rtl w:val="0"/>
        </w:rPr>
        <w:t xml:space="preserve"> meter.</w:t>
        <w:br w:type="textWrapping"/>
        <w:br w:type="textWrapping"/>
      </w:r>
      <w:r w:rsidDel="00000000" w:rsidR="00000000" w:rsidRPr="00000000">
        <w:rPr>
          <w:b w:val="1"/>
          <w:rtl w:val="0"/>
        </w:rPr>
        <w:t xml:space="preserve">OB: </w:t>
      </w:r>
      <w:r w:rsidDel="00000000" w:rsidR="00000000" w:rsidRPr="00000000">
        <w:rPr>
          <w:rtl w:val="0"/>
        </w:rPr>
        <w:t xml:space="preserve">i vattnet och på och bakom korg, mando höger på stora tallen. Vid missat mando tas nästa kast från DZ med plikt. Om första kastet landar OB i vattnet tas nästa kast från DZ med plikt.</w:t>
      </w:r>
    </w:p>
    <w:p w:rsidR="00000000" w:rsidDel="00000000" w:rsidP="00000000" w:rsidRDefault="00000000" w:rsidRPr="00000000" w14:paraId="00000068">
      <w:pPr>
        <w:spacing w:line="331.2"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69">
      <w:pPr>
        <w:spacing w:line="331.2" w:lineRule="auto"/>
        <w:contextualSpacing w:val="0"/>
        <w:rPr>
          <w:b w:val="1"/>
          <w:sz w:val="36"/>
          <w:szCs w:val="36"/>
        </w:rPr>
      </w:pPr>
      <w:r w:rsidDel="00000000" w:rsidR="00000000" w:rsidRPr="00000000">
        <w:rPr>
          <w:b w:val="1"/>
          <w:sz w:val="36"/>
          <w:szCs w:val="36"/>
          <w:rtl w:val="0"/>
        </w:rPr>
        <w:t xml:space="preserve">Hål 15 - Röd 12</w:t>
      </w:r>
    </w:p>
    <w:p w:rsidR="00000000" w:rsidDel="00000000" w:rsidP="00000000" w:rsidRDefault="00000000" w:rsidRPr="00000000" w14:paraId="0000006A">
      <w:pPr>
        <w:spacing w:line="331.2" w:lineRule="auto"/>
        <w:contextualSpacing w:val="0"/>
        <w:rPr>
          <w:b w:val="1"/>
          <w:sz w:val="36"/>
          <w:szCs w:val="36"/>
        </w:rPr>
      </w:pPr>
      <w:r w:rsidDel="00000000" w:rsidR="00000000" w:rsidRPr="00000000">
        <w:rPr>
          <w:sz w:val="28"/>
          <w:szCs w:val="28"/>
          <w:rtl w:val="0"/>
        </w:rPr>
        <w:t xml:space="preserve">Hålsponsor: </w:t>
      </w:r>
      <w:r w:rsidDel="00000000" w:rsidR="00000000" w:rsidRPr="00000000">
        <w:rPr>
          <w:b w:val="1"/>
          <w:sz w:val="28"/>
          <w:szCs w:val="28"/>
          <w:rtl w:val="0"/>
        </w:rPr>
        <w:t xml:space="preserve">Latitude 64</w:t>
      </w:r>
      <w:r w:rsidDel="00000000" w:rsidR="00000000" w:rsidRPr="00000000">
        <w:rPr>
          <w:rtl w:val="0"/>
        </w:rPr>
      </w:r>
    </w:p>
    <w:p w:rsidR="00000000" w:rsidDel="00000000" w:rsidP="00000000" w:rsidRDefault="00000000" w:rsidRPr="00000000" w14:paraId="0000006B">
      <w:pPr>
        <w:spacing w:line="331.2" w:lineRule="auto"/>
        <w:contextualSpacing w:val="0"/>
        <w:rPr>
          <w:b w:val="1"/>
          <w:sz w:val="36"/>
          <w:szCs w:val="36"/>
        </w:rPr>
      </w:pPr>
      <w:r w:rsidDel="00000000" w:rsidR="00000000" w:rsidRPr="00000000">
        <w:rPr>
          <w:rtl w:val="0"/>
        </w:rPr>
      </w:r>
    </w:p>
    <w:p w:rsidR="00000000" w:rsidDel="00000000" w:rsidP="00000000" w:rsidRDefault="00000000" w:rsidRPr="00000000" w14:paraId="0000006C">
      <w:pPr>
        <w:spacing w:line="331.2" w:lineRule="auto"/>
        <w:contextualSpacing w:val="0"/>
        <w:rPr/>
      </w:pPr>
      <w:r w:rsidDel="00000000" w:rsidR="00000000" w:rsidRPr="00000000">
        <w:rPr>
          <w:rtl w:val="0"/>
        </w:rPr>
      </w:r>
    </w:p>
    <w:p w:rsidR="00000000" w:rsidDel="00000000" w:rsidP="00000000" w:rsidRDefault="00000000" w:rsidRPr="00000000" w14:paraId="0000006D">
      <w:pPr>
        <w:spacing w:line="331.2" w:lineRule="auto"/>
        <w:contextualSpacing w:val="0"/>
        <w:rPr/>
      </w:pPr>
      <w:r w:rsidDel="00000000" w:rsidR="00000000" w:rsidRPr="00000000">
        <w:rPr/>
        <w:drawing>
          <wp:inline distB="114300" distT="114300" distL="114300" distR="114300">
            <wp:extent cx="5734050" cy="3175000"/>
            <wp:effectExtent b="0" l="0" r="0" t="0"/>
            <wp:docPr id="19" name="image38.png"/>
            <a:graphic>
              <a:graphicData uri="http://schemas.openxmlformats.org/drawingml/2006/picture">
                <pic:pic>
                  <pic:nvPicPr>
                    <pic:cNvPr id="0" name="image38.png"/>
                    <pic:cNvPicPr preferRelativeResize="0"/>
                  </pic:nvPicPr>
                  <pic:blipFill>
                    <a:blip r:embed="rId21"/>
                    <a:srcRect b="0" l="0" r="0" t="0"/>
                    <a:stretch>
                      <a:fillRect/>
                    </a:stretch>
                  </pic:blipFill>
                  <pic:spPr>
                    <a:xfrm>
                      <a:off x="0" y="0"/>
                      <a:ext cx="573405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331.2" w:lineRule="auto"/>
        <w:contextualSpacing w:val="0"/>
        <w:rPr>
          <w:b w:val="1"/>
        </w:rPr>
      </w:pPr>
      <w:r w:rsidDel="00000000" w:rsidR="00000000" w:rsidRPr="00000000">
        <w:rPr>
          <w:rtl w:val="0"/>
        </w:rPr>
      </w:r>
    </w:p>
    <w:p w:rsidR="00000000" w:rsidDel="00000000" w:rsidP="00000000" w:rsidRDefault="00000000" w:rsidRPr="00000000" w14:paraId="0000006F">
      <w:pPr>
        <w:spacing w:line="331.2" w:lineRule="auto"/>
        <w:contextualSpacing w:val="0"/>
        <w:rPr/>
      </w:pPr>
      <w:r w:rsidDel="00000000" w:rsidR="00000000" w:rsidRPr="00000000">
        <w:rPr>
          <w:b w:val="1"/>
          <w:rtl w:val="0"/>
        </w:rPr>
        <w:t xml:space="preserve">Par: </w:t>
      </w:r>
      <w:r w:rsidDel="00000000" w:rsidR="00000000" w:rsidRPr="00000000">
        <w:rPr>
          <w:rtl w:val="0"/>
        </w:rPr>
        <w:t xml:space="preserve">3.</w:t>
      </w:r>
    </w:p>
    <w:p w:rsidR="00000000" w:rsidDel="00000000" w:rsidP="00000000" w:rsidRDefault="00000000" w:rsidRPr="00000000" w14:paraId="00000070">
      <w:pPr>
        <w:contextualSpacing w:val="0"/>
        <w:rPr/>
      </w:pPr>
      <w:r w:rsidDel="00000000" w:rsidR="00000000" w:rsidRPr="00000000">
        <w:rPr>
          <w:rtl w:val="0"/>
        </w:rPr>
      </w:r>
    </w:p>
    <w:p w:rsidR="00000000" w:rsidDel="00000000" w:rsidP="00000000" w:rsidRDefault="00000000" w:rsidRPr="00000000" w14:paraId="00000071">
      <w:pPr>
        <w:spacing w:line="331.2" w:lineRule="auto"/>
        <w:contextualSpacing w:val="0"/>
        <w:rPr/>
      </w:pPr>
      <w:r w:rsidDel="00000000" w:rsidR="00000000" w:rsidRPr="00000000">
        <w:rPr>
          <w:b w:val="1"/>
          <w:rtl w:val="0"/>
        </w:rPr>
        <w:t xml:space="preserve">Längd: </w:t>
      </w:r>
      <w:r w:rsidDel="00000000" w:rsidR="00000000" w:rsidRPr="00000000">
        <w:rPr>
          <w:rtl w:val="0"/>
        </w:rPr>
        <w:t xml:space="preserve">68</w:t>
      </w:r>
      <w:r w:rsidDel="00000000" w:rsidR="00000000" w:rsidRPr="00000000">
        <w:rPr>
          <w:rtl w:val="0"/>
        </w:rPr>
        <w:t xml:space="preserve"> meter.</w:t>
        <w:br w:type="textWrapping"/>
        <w:br w:type="textWrapping"/>
      </w:r>
      <w:r w:rsidDel="00000000" w:rsidR="00000000" w:rsidRPr="00000000">
        <w:rPr>
          <w:b w:val="1"/>
          <w:rtl w:val="0"/>
        </w:rPr>
        <w:t xml:space="preserve">OB: </w:t>
      </w:r>
      <w:r w:rsidDel="00000000" w:rsidR="00000000" w:rsidRPr="00000000">
        <w:rPr>
          <w:rtl w:val="0"/>
        </w:rPr>
        <w:t xml:space="preserve">På och bortom motionsspåret, mando höger på björken. Vid missat mando tas nästa kast från DZ med plikt.</w:t>
      </w:r>
      <w:r w:rsidDel="00000000" w:rsidR="00000000" w:rsidRPr="00000000">
        <w:br w:type="page"/>
      </w:r>
      <w:r w:rsidDel="00000000" w:rsidR="00000000" w:rsidRPr="00000000">
        <w:rPr>
          <w:rtl w:val="0"/>
        </w:rPr>
      </w:r>
    </w:p>
    <w:p w:rsidR="00000000" w:rsidDel="00000000" w:rsidP="00000000" w:rsidRDefault="00000000" w:rsidRPr="00000000" w14:paraId="00000072">
      <w:pPr>
        <w:spacing w:line="331.2" w:lineRule="auto"/>
        <w:contextualSpacing w:val="0"/>
        <w:rPr>
          <w:b w:val="1"/>
          <w:sz w:val="36"/>
          <w:szCs w:val="36"/>
        </w:rPr>
      </w:pPr>
      <w:r w:rsidDel="00000000" w:rsidR="00000000" w:rsidRPr="00000000">
        <w:rPr>
          <w:b w:val="1"/>
          <w:sz w:val="36"/>
          <w:szCs w:val="36"/>
          <w:rtl w:val="0"/>
        </w:rPr>
        <w:t xml:space="preserve">Hål 16 - Röd 13</w:t>
      </w:r>
    </w:p>
    <w:p w:rsidR="00000000" w:rsidDel="00000000" w:rsidP="00000000" w:rsidRDefault="00000000" w:rsidRPr="00000000" w14:paraId="00000073">
      <w:pPr>
        <w:spacing w:line="331.2" w:lineRule="auto"/>
        <w:contextualSpacing w:val="0"/>
        <w:rPr>
          <w:b w:val="1"/>
          <w:sz w:val="28"/>
          <w:szCs w:val="28"/>
        </w:rPr>
      </w:pPr>
      <w:r w:rsidDel="00000000" w:rsidR="00000000" w:rsidRPr="00000000">
        <w:rPr>
          <w:sz w:val="28"/>
          <w:szCs w:val="28"/>
          <w:rtl w:val="0"/>
        </w:rPr>
        <w:t xml:space="preserve">Hålsponsor: </w:t>
      </w:r>
      <w:r w:rsidDel="00000000" w:rsidR="00000000" w:rsidRPr="00000000">
        <w:rPr>
          <w:b w:val="1"/>
          <w:sz w:val="28"/>
          <w:szCs w:val="28"/>
          <w:rtl w:val="0"/>
        </w:rPr>
        <w:t xml:space="preserve">NRA</w:t>
      </w:r>
    </w:p>
    <w:p w:rsidR="00000000" w:rsidDel="00000000" w:rsidP="00000000" w:rsidRDefault="00000000" w:rsidRPr="00000000" w14:paraId="00000074">
      <w:pPr>
        <w:spacing w:line="331.2" w:lineRule="auto"/>
        <w:contextualSpacing w:val="0"/>
        <w:rPr>
          <w:b w:val="1"/>
          <w:sz w:val="28"/>
          <w:szCs w:val="28"/>
        </w:rPr>
      </w:pPr>
      <w:r w:rsidDel="00000000" w:rsidR="00000000" w:rsidRPr="00000000">
        <w:rPr>
          <w:rtl w:val="0"/>
        </w:rPr>
      </w:r>
    </w:p>
    <w:p w:rsidR="00000000" w:rsidDel="00000000" w:rsidP="00000000" w:rsidRDefault="00000000" w:rsidRPr="00000000" w14:paraId="00000075">
      <w:pPr>
        <w:spacing w:line="331.2" w:lineRule="auto"/>
        <w:contextualSpacing w:val="0"/>
        <w:rPr>
          <w:b w:val="1"/>
          <w:sz w:val="36"/>
          <w:szCs w:val="36"/>
        </w:rPr>
      </w:pPr>
      <w:r w:rsidDel="00000000" w:rsidR="00000000" w:rsidRPr="00000000">
        <w:rPr>
          <w:b w:val="1"/>
          <w:sz w:val="36"/>
          <w:szCs w:val="36"/>
        </w:rPr>
        <w:drawing>
          <wp:inline distB="114300" distT="114300" distL="114300" distR="114300">
            <wp:extent cx="5734050" cy="3606800"/>
            <wp:effectExtent b="0" l="0" r="0" t="0"/>
            <wp:docPr id="7"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573405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331.2" w:lineRule="auto"/>
        <w:contextualSpacing w:val="0"/>
        <w:rPr>
          <w:b w:val="1"/>
        </w:rPr>
      </w:pPr>
      <w:r w:rsidDel="00000000" w:rsidR="00000000" w:rsidRPr="00000000">
        <w:rPr>
          <w:rtl w:val="0"/>
        </w:rPr>
      </w:r>
    </w:p>
    <w:p w:rsidR="00000000" w:rsidDel="00000000" w:rsidP="00000000" w:rsidRDefault="00000000" w:rsidRPr="00000000" w14:paraId="00000077">
      <w:pPr>
        <w:spacing w:line="331.2" w:lineRule="auto"/>
        <w:contextualSpacing w:val="0"/>
        <w:rPr/>
      </w:pPr>
      <w:r w:rsidDel="00000000" w:rsidR="00000000" w:rsidRPr="00000000">
        <w:rPr>
          <w:b w:val="1"/>
          <w:rtl w:val="0"/>
        </w:rPr>
        <w:t xml:space="preserve">Par: </w:t>
      </w:r>
      <w:r w:rsidDel="00000000" w:rsidR="00000000" w:rsidRPr="00000000">
        <w:rPr>
          <w:rtl w:val="0"/>
        </w:rPr>
        <w:t xml:space="preserve">4.</w:t>
      </w:r>
    </w:p>
    <w:p w:rsidR="00000000" w:rsidDel="00000000" w:rsidP="00000000" w:rsidRDefault="00000000" w:rsidRPr="00000000" w14:paraId="00000078">
      <w:pPr>
        <w:contextualSpacing w:val="0"/>
        <w:rPr/>
      </w:pPr>
      <w:r w:rsidDel="00000000" w:rsidR="00000000" w:rsidRPr="00000000">
        <w:rPr>
          <w:rtl w:val="0"/>
        </w:rPr>
      </w:r>
    </w:p>
    <w:p w:rsidR="00000000" w:rsidDel="00000000" w:rsidP="00000000" w:rsidRDefault="00000000" w:rsidRPr="00000000" w14:paraId="00000079">
      <w:pPr>
        <w:spacing w:line="331.2" w:lineRule="auto"/>
        <w:contextualSpacing w:val="0"/>
        <w:rPr/>
      </w:pPr>
      <w:r w:rsidDel="00000000" w:rsidR="00000000" w:rsidRPr="00000000">
        <w:rPr>
          <w:b w:val="1"/>
          <w:rtl w:val="0"/>
        </w:rPr>
        <w:t xml:space="preserve">Längd: </w:t>
      </w:r>
      <w:r w:rsidDel="00000000" w:rsidR="00000000" w:rsidRPr="00000000">
        <w:rPr>
          <w:rtl w:val="0"/>
        </w:rPr>
        <w:t xml:space="preserve">134</w:t>
      </w:r>
      <w:r w:rsidDel="00000000" w:rsidR="00000000" w:rsidRPr="00000000">
        <w:rPr>
          <w:rtl w:val="0"/>
        </w:rPr>
        <w:t xml:space="preserve"> meter.</w:t>
        <w:br w:type="textWrapping"/>
        <w:br w:type="textWrapping"/>
      </w:r>
      <w:r w:rsidDel="00000000" w:rsidR="00000000" w:rsidRPr="00000000">
        <w:rPr>
          <w:b w:val="1"/>
          <w:rtl w:val="0"/>
        </w:rPr>
        <w:t xml:space="preserve">OB: </w:t>
      </w:r>
      <w:r w:rsidDel="00000000" w:rsidR="00000000" w:rsidRPr="00000000">
        <w:rPr>
          <w:rtl w:val="0"/>
        </w:rPr>
        <w:t xml:space="preserve">I vattnet och på och bortom vägen bakom korg.</w:t>
      </w:r>
    </w:p>
    <w:p w:rsidR="00000000" w:rsidDel="00000000" w:rsidP="00000000" w:rsidRDefault="00000000" w:rsidRPr="00000000" w14:paraId="0000007A">
      <w:pPr>
        <w:spacing w:line="331.2"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7B">
      <w:pPr>
        <w:spacing w:line="331.2" w:lineRule="auto"/>
        <w:contextualSpacing w:val="0"/>
        <w:rPr>
          <w:b w:val="1"/>
          <w:sz w:val="36"/>
          <w:szCs w:val="36"/>
        </w:rPr>
      </w:pPr>
      <w:r w:rsidDel="00000000" w:rsidR="00000000" w:rsidRPr="00000000">
        <w:rPr>
          <w:b w:val="1"/>
          <w:sz w:val="36"/>
          <w:szCs w:val="36"/>
          <w:rtl w:val="0"/>
        </w:rPr>
        <w:t xml:space="preserve">Hål 17 - Röd 18</w:t>
      </w:r>
    </w:p>
    <w:p w:rsidR="00000000" w:rsidDel="00000000" w:rsidP="00000000" w:rsidRDefault="00000000" w:rsidRPr="00000000" w14:paraId="0000007C">
      <w:pPr>
        <w:spacing w:line="331.2" w:lineRule="auto"/>
        <w:contextualSpacing w:val="0"/>
        <w:rPr/>
      </w:pPr>
      <w:r w:rsidDel="00000000" w:rsidR="00000000" w:rsidRPr="00000000">
        <w:rPr>
          <w:rtl w:val="0"/>
        </w:rPr>
      </w:r>
    </w:p>
    <w:p w:rsidR="00000000" w:rsidDel="00000000" w:rsidP="00000000" w:rsidRDefault="00000000" w:rsidRPr="00000000" w14:paraId="0000007D">
      <w:pPr>
        <w:spacing w:line="331.2" w:lineRule="auto"/>
        <w:contextualSpacing w:val="0"/>
        <w:rPr/>
      </w:pPr>
      <w:r w:rsidDel="00000000" w:rsidR="00000000" w:rsidRPr="00000000">
        <w:rPr/>
        <w:drawing>
          <wp:inline distB="114300" distT="114300" distL="114300" distR="114300">
            <wp:extent cx="4891088" cy="6046858"/>
            <wp:effectExtent b="0" l="0" r="0" t="0"/>
            <wp:docPr id="11" name="image30.png"/>
            <a:graphic>
              <a:graphicData uri="http://schemas.openxmlformats.org/drawingml/2006/picture">
                <pic:pic>
                  <pic:nvPicPr>
                    <pic:cNvPr id="0" name="image30.png"/>
                    <pic:cNvPicPr preferRelativeResize="0"/>
                  </pic:nvPicPr>
                  <pic:blipFill>
                    <a:blip r:embed="rId23"/>
                    <a:srcRect b="0" l="0" r="0" t="0"/>
                    <a:stretch>
                      <a:fillRect/>
                    </a:stretch>
                  </pic:blipFill>
                  <pic:spPr>
                    <a:xfrm>
                      <a:off x="0" y="0"/>
                      <a:ext cx="4891088" cy="6046858"/>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331.2" w:lineRule="auto"/>
        <w:contextualSpacing w:val="0"/>
        <w:rPr/>
      </w:pPr>
      <w:r w:rsidDel="00000000" w:rsidR="00000000" w:rsidRPr="00000000">
        <w:rPr>
          <w:rtl w:val="0"/>
        </w:rPr>
      </w:r>
    </w:p>
    <w:p w:rsidR="00000000" w:rsidDel="00000000" w:rsidP="00000000" w:rsidRDefault="00000000" w:rsidRPr="00000000" w14:paraId="0000007F">
      <w:pPr>
        <w:spacing w:line="331.2" w:lineRule="auto"/>
        <w:contextualSpacing w:val="0"/>
        <w:rPr/>
      </w:pPr>
      <w:r w:rsidDel="00000000" w:rsidR="00000000" w:rsidRPr="00000000">
        <w:rPr>
          <w:b w:val="1"/>
          <w:rtl w:val="0"/>
        </w:rPr>
        <w:t xml:space="preserve">Par: </w:t>
      </w:r>
      <w:r w:rsidDel="00000000" w:rsidR="00000000" w:rsidRPr="00000000">
        <w:rPr>
          <w:rtl w:val="0"/>
        </w:rPr>
        <w:t xml:space="preserve">3.</w:t>
      </w:r>
    </w:p>
    <w:p w:rsidR="00000000" w:rsidDel="00000000" w:rsidP="00000000" w:rsidRDefault="00000000" w:rsidRPr="00000000" w14:paraId="00000080">
      <w:pPr>
        <w:contextualSpacing w:val="0"/>
        <w:rPr/>
      </w:pPr>
      <w:r w:rsidDel="00000000" w:rsidR="00000000" w:rsidRPr="00000000">
        <w:rPr>
          <w:rtl w:val="0"/>
        </w:rPr>
      </w:r>
    </w:p>
    <w:p w:rsidR="00000000" w:rsidDel="00000000" w:rsidP="00000000" w:rsidRDefault="00000000" w:rsidRPr="00000000" w14:paraId="00000081">
      <w:pPr>
        <w:spacing w:line="331.2" w:lineRule="auto"/>
        <w:contextualSpacing w:val="0"/>
        <w:rPr/>
      </w:pPr>
      <w:r w:rsidDel="00000000" w:rsidR="00000000" w:rsidRPr="00000000">
        <w:rPr>
          <w:b w:val="1"/>
          <w:rtl w:val="0"/>
        </w:rPr>
        <w:t xml:space="preserve">Längd: </w:t>
      </w:r>
      <w:r w:rsidDel="00000000" w:rsidR="00000000" w:rsidRPr="00000000">
        <w:rPr>
          <w:rtl w:val="0"/>
        </w:rPr>
        <w:t xml:space="preserve">64</w:t>
      </w:r>
      <w:r w:rsidDel="00000000" w:rsidR="00000000" w:rsidRPr="00000000">
        <w:rPr>
          <w:rtl w:val="0"/>
        </w:rPr>
        <w:t xml:space="preserve"> meter.</w:t>
        <w:br w:type="textWrapping"/>
        <w:br w:type="textWrapping"/>
      </w:r>
      <w:r w:rsidDel="00000000" w:rsidR="00000000" w:rsidRPr="00000000">
        <w:rPr>
          <w:b w:val="1"/>
          <w:rtl w:val="0"/>
        </w:rPr>
        <w:t xml:space="preserve">OB: </w:t>
      </w:r>
      <w:r w:rsidDel="00000000" w:rsidR="00000000" w:rsidRPr="00000000">
        <w:rPr>
          <w:rtl w:val="0"/>
        </w:rPr>
        <w:t xml:space="preserve">OB p</w:t>
      </w:r>
      <w:r w:rsidDel="00000000" w:rsidR="00000000" w:rsidRPr="00000000">
        <w:rPr>
          <w:rtl w:val="0"/>
        </w:rPr>
        <w:t xml:space="preserve">å vägen bakom korg. Landar första kastet OB tas nästa kast från DZ med plikt, därefter gäller vanliga OB-regler.</w:t>
      </w:r>
    </w:p>
    <w:p w:rsidR="00000000" w:rsidDel="00000000" w:rsidP="00000000" w:rsidRDefault="00000000" w:rsidRPr="00000000" w14:paraId="00000082">
      <w:pPr>
        <w:spacing w:line="331.2"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83">
      <w:pPr>
        <w:spacing w:line="331.2" w:lineRule="auto"/>
        <w:contextualSpacing w:val="0"/>
        <w:rPr>
          <w:b w:val="1"/>
          <w:sz w:val="36"/>
          <w:szCs w:val="36"/>
        </w:rPr>
      </w:pPr>
      <w:r w:rsidDel="00000000" w:rsidR="00000000" w:rsidRPr="00000000">
        <w:rPr>
          <w:b w:val="1"/>
          <w:sz w:val="36"/>
          <w:szCs w:val="36"/>
          <w:rtl w:val="0"/>
        </w:rPr>
        <w:t xml:space="preserve">Hål 18</w:t>
      </w:r>
    </w:p>
    <w:p w:rsidR="00000000" w:rsidDel="00000000" w:rsidP="00000000" w:rsidRDefault="00000000" w:rsidRPr="00000000" w14:paraId="00000084">
      <w:pPr>
        <w:spacing w:line="331.2" w:lineRule="auto"/>
        <w:contextualSpacing w:val="0"/>
        <w:rPr>
          <w:sz w:val="28"/>
          <w:szCs w:val="28"/>
        </w:rPr>
      </w:pPr>
      <w:r w:rsidDel="00000000" w:rsidR="00000000" w:rsidRPr="00000000">
        <w:rPr>
          <w:sz w:val="28"/>
          <w:szCs w:val="28"/>
          <w:rtl w:val="0"/>
        </w:rPr>
        <w:t xml:space="preserve">Tillfälligt hål endast för Röda viken öppna</w:t>
      </w:r>
    </w:p>
    <w:p w:rsidR="00000000" w:rsidDel="00000000" w:rsidP="00000000" w:rsidRDefault="00000000" w:rsidRPr="00000000" w14:paraId="00000085">
      <w:pPr>
        <w:spacing w:line="331.2" w:lineRule="auto"/>
        <w:contextualSpacing w:val="0"/>
        <w:rPr>
          <w:sz w:val="28"/>
          <w:szCs w:val="28"/>
        </w:rPr>
      </w:pPr>
      <w:r w:rsidDel="00000000" w:rsidR="00000000" w:rsidRPr="00000000">
        <w:rPr>
          <w:sz w:val="28"/>
          <w:szCs w:val="28"/>
        </w:rPr>
        <w:drawing>
          <wp:inline distB="114300" distT="114300" distL="114300" distR="114300">
            <wp:extent cx="3933922" cy="5805488"/>
            <wp:effectExtent b="0" l="0" r="0" t="0"/>
            <wp:docPr id="10" name="image29.png"/>
            <a:graphic>
              <a:graphicData uri="http://schemas.openxmlformats.org/drawingml/2006/picture">
                <pic:pic>
                  <pic:nvPicPr>
                    <pic:cNvPr id="0" name="image29.png"/>
                    <pic:cNvPicPr preferRelativeResize="0"/>
                  </pic:nvPicPr>
                  <pic:blipFill>
                    <a:blip r:embed="rId24"/>
                    <a:srcRect b="0" l="0" r="0" t="0"/>
                    <a:stretch>
                      <a:fillRect/>
                    </a:stretch>
                  </pic:blipFill>
                  <pic:spPr>
                    <a:xfrm>
                      <a:off x="0" y="0"/>
                      <a:ext cx="3933922" cy="580548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331.2" w:lineRule="auto"/>
        <w:contextualSpacing w:val="0"/>
        <w:rPr/>
      </w:pPr>
      <w:r w:rsidDel="00000000" w:rsidR="00000000" w:rsidRPr="00000000">
        <w:rPr>
          <w:b w:val="1"/>
          <w:rtl w:val="0"/>
        </w:rPr>
        <w:t xml:space="preserve">Par: </w:t>
      </w:r>
      <w:r w:rsidDel="00000000" w:rsidR="00000000" w:rsidRPr="00000000">
        <w:rPr>
          <w:rtl w:val="0"/>
        </w:rPr>
        <w:t xml:space="preserve">5</w:t>
      </w:r>
      <w:r w:rsidDel="00000000" w:rsidR="00000000" w:rsidRPr="00000000">
        <w:rPr>
          <w:rtl w:val="0"/>
        </w:rPr>
        <w:t xml:space="preserve">.</w:t>
      </w:r>
    </w:p>
    <w:p w:rsidR="00000000" w:rsidDel="00000000" w:rsidP="00000000" w:rsidRDefault="00000000" w:rsidRPr="00000000" w14:paraId="00000087">
      <w:pPr>
        <w:contextualSpacing w:val="0"/>
        <w:rPr/>
      </w:pPr>
      <w:r w:rsidDel="00000000" w:rsidR="00000000" w:rsidRPr="00000000">
        <w:rPr>
          <w:rtl w:val="0"/>
        </w:rPr>
      </w:r>
    </w:p>
    <w:p w:rsidR="00000000" w:rsidDel="00000000" w:rsidP="00000000" w:rsidRDefault="00000000" w:rsidRPr="00000000" w14:paraId="00000088">
      <w:pPr>
        <w:spacing w:line="331.2" w:lineRule="auto"/>
        <w:contextualSpacing w:val="0"/>
        <w:rPr/>
      </w:pPr>
      <w:r w:rsidDel="00000000" w:rsidR="00000000" w:rsidRPr="00000000">
        <w:rPr>
          <w:b w:val="1"/>
          <w:rtl w:val="0"/>
        </w:rPr>
        <w:t xml:space="preserve">Längd: </w:t>
      </w:r>
      <w:r w:rsidDel="00000000" w:rsidR="00000000" w:rsidRPr="00000000">
        <w:rPr>
          <w:rtl w:val="0"/>
        </w:rPr>
        <w:t xml:space="preserve">215</w:t>
      </w:r>
      <w:r w:rsidDel="00000000" w:rsidR="00000000" w:rsidRPr="00000000">
        <w:rPr>
          <w:rtl w:val="0"/>
        </w:rPr>
        <w:t xml:space="preserve"> meter.</w:t>
        <w:br w:type="textWrapping"/>
        <w:br w:type="textWrapping"/>
      </w:r>
      <w:r w:rsidDel="00000000" w:rsidR="00000000" w:rsidRPr="00000000">
        <w:rPr>
          <w:b w:val="1"/>
          <w:rtl w:val="0"/>
        </w:rPr>
        <w:t xml:space="preserve">OB: </w:t>
      </w:r>
      <w:r w:rsidDel="00000000" w:rsidR="00000000" w:rsidRPr="00000000">
        <w:rPr>
          <w:rtl w:val="0"/>
        </w:rPr>
        <w:t xml:space="preserve">På grusvägen och asfalterade vägen, även OB bortanför asfalten. Mando höger på vänstra trädet i öppningen, markerad med rött/vitt plastband(rosa prick på bilden). Vid missat mando tas nästa kast från DZ med plikt.</w:t>
      </w:r>
    </w:p>
    <w:p w:rsidR="00000000" w:rsidDel="00000000" w:rsidP="00000000" w:rsidRDefault="00000000" w:rsidRPr="00000000" w14:paraId="00000089">
      <w:pPr>
        <w:spacing w:line="331.2" w:lineRule="auto"/>
        <w:contextualSpacing w:val="0"/>
        <w:rPr/>
      </w:pPr>
      <w:r w:rsidDel="00000000" w:rsidR="00000000" w:rsidRPr="00000000">
        <w:rPr>
          <w:rtl w:val="0"/>
        </w:rPr>
        <w:t xml:space="preserve">All OB efter mandot går till DZ strax innan asfalten. När discen väl landat på ön gäller vanliga OB-regler. </w:t>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6.png"/><Relationship Id="rId11" Type="http://schemas.openxmlformats.org/officeDocument/2006/relationships/image" Target="media/image23.png"/><Relationship Id="rId22" Type="http://schemas.openxmlformats.org/officeDocument/2006/relationships/image" Target="media/image26.png"/><Relationship Id="rId10" Type="http://schemas.openxmlformats.org/officeDocument/2006/relationships/image" Target="media/image33.png"/><Relationship Id="rId21" Type="http://schemas.openxmlformats.org/officeDocument/2006/relationships/image" Target="media/image38.png"/><Relationship Id="rId13" Type="http://schemas.openxmlformats.org/officeDocument/2006/relationships/image" Target="media/image25.png"/><Relationship Id="rId24" Type="http://schemas.openxmlformats.org/officeDocument/2006/relationships/image" Target="media/image29.png"/><Relationship Id="rId12" Type="http://schemas.openxmlformats.org/officeDocument/2006/relationships/image" Target="media/image28.png"/><Relationship Id="rId23" Type="http://schemas.openxmlformats.org/officeDocument/2006/relationships/image" Target="media/image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5.png"/><Relationship Id="rId15" Type="http://schemas.openxmlformats.org/officeDocument/2006/relationships/image" Target="media/image37.png"/><Relationship Id="rId14" Type="http://schemas.openxmlformats.org/officeDocument/2006/relationships/image" Target="media/image34.png"/><Relationship Id="rId17" Type="http://schemas.openxmlformats.org/officeDocument/2006/relationships/image" Target="media/image32.png"/><Relationship Id="rId16" Type="http://schemas.openxmlformats.org/officeDocument/2006/relationships/image" Target="media/image24.png"/><Relationship Id="rId5" Type="http://schemas.openxmlformats.org/officeDocument/2006/relationships/styles" Target="styles.xml"/><Relationship Id="rId19" Type="http://schemas.openxmlformats.org/officeDocument/2006/relationships/image" Target="media/image31.png"/><Relationship Id="rId6" Type="http://schemas.openxmlformats.org/officeDocument/2006/relationships/image" Target="media/image27.jpg"/><Relationship Id="rId18" Type="http://schemas.openxmlformats.org/officeDocument/2006/relationships/image" Target="media/image16.png"/><Relationship Id="rId7" Type="http://schemas.openxmlformats.org/officeDocument/2006/relationships/image" Target="media/image9.png"/><Relationship Id="rId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